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EA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both"/>
        <w:textAlignment w:val="auto"/>
        <w:outlineLvl w:val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0F9B6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57748A8">
      <w:pPr>
        <w:ind w:firstLine="5520" w:firstLineChars="2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黑体" w:hAnsi="黑体" w:eastAsia="黑体" w:cs="黑体"/>
          <w:sz w:val="24"/>
        </w:rPr>
        <w:t>项目编号：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组委会填写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）</w:t>
      </w:r>
    </w:p>
    <w:p w14:paraId="4EBD5721">
      <w:pPr>
        <w:ind w:firstLine="5520" w:firstLineChars="2300"/>
        <w:jc w:val="left"/>
        <w:rPr>
          <w:rFonts w:hint="eastAsia" w:ascii="黑体" w:hAnsi="黑体" w:eastAsia="黑体" w:cs="黑体"/>
          <w:sz w:val="24"/>
          <w:u w:val="single"/>
        </w:rPr>
      </w:pPr>
    </w:p>
    <w:p w14:paraId="7AE5FBBF"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  <w:lang w:val="en-US" w:eastAsia="zh-CN"/>
        </w:rPr>
      </w:pPr>
    </w:p>
    <w:p w14:paraId="73AD7F20"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  <w:lang w:val="en-US" w:eastAsia="zh-CN"/>
        </w:rPr>
      </w:pPr>
    </w:p>
    <w:p w14:paraId="43213E30"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  <w:lang w:val="en-US" w:eastAsia="zh-CN"/>
        </w:rPr>
      </w:pPr>
    </w:p>
    <w:p w14:paraId="628269E9">
      <w:pPr>
        <w:jc w:val="center"/>
        <w:rPr>
          <w:rFonts w:hint="eastAsia" w:ascii="微软雅黑" w:hAnsi="微软雅黑" w:eastAsia="微软雅黑" w:cs="微软雅黑"/>
          <w:color w:val="auto"/>
          <w:sz w:val="72"/>
          <w:szCs w:val="7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72"/>
          <w:szCs w:val="72"/>
          <w:highlight w:val="none"/>
          <w:lang w:val="en-US" w:eastAsia="zh-CN"/>
        </w:rPr>
        <w:t>“华数杯”</w:t>
      </w:r>
    </w:p>
    <w:p w14:paraId="6F902EFD">
      <w:pPr>
        <w:jc w:val="center"/>
        <w:rPr>
          <w:rFonts w:hint="eastAsia" w:ascii="微软雅黑" w:hAnsi="微软雅黑" w:eastAsia="微软雅黑" w:cs="微软雅黑"/>
          <w:b w:val="0"/>
          <w:bCs w:val="0"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44"/>
          <w:szCs w:val="44"/>
          <w:lang w:val="en-US" w:eastAsia="zh-CN"/>
        </w:rPr>
        <w:t>创新创业大赛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44"/>
          <w:szCs w:val="44"/>
        </w:rPr>
        <w:t>项目申报书</w:t>
      </w:r>
    </w:p>
    <w:p w14:paraId="3B56CEBF">
      <w:pPr>
        <w:spacing w:line="500" w:lineRule="exact"/>
        <w:rPr>
          <w:rFonts w:hint="eastAsia" w:ascii="微软雅黑" w:hAnsi="微软雅黑" w:eastAsia="微软雅黑" w:cs="微软雅黑"/>
          <w:bCs/>
        </w:rPr>
      </w:pPr>
    </w:p>
    <w:p w14:paraId="06CCF4EF">
      <w:pPr>
        <w:spacing w:line="500" w:lineRule="exact"/>
        <w:rPr>
          <w:rFonts w:hint="eastAsia" w:ascii="微软雅黑" w:hAnsi="微软雅黑" w:eastAsia="微软雅黑" w:cs="微软雅黑"/>
          <w:bCs/>
        </w:rPr>
      </w:pPr>
    </w:p>
    <w:p w14:paraId="15A33115">
      <w:pPr>
        <w:spacing w:line="480" w:lineRule="auto"/>
        <w:rPr>
          <w:rFonts w:hint="eastAsia" w:ascii="微软雅黑" w:hAnsi="微软雅黑" w:eastAsia="微软雅黑" w:cs="微软雅黑"/>
          <w:bCs/>
          <w:sz w:val="32"/>
          <w:szCs w:val="30"/>
        </w:rPr>
      </w:pPr>
      <w:r>
        <w:rPr>
          <w:rFonts w:hint="eastAsia" w:ascii="微软雅黑" w:hAnsi="微软雅黑" w:eastAsia="微软雅黑" w:cs="微软雅黑"/>
          <w:bCs/>
          <w:sz w:val="32"/>
          <w:szCs w:val="30"/>
        </w:rPr>
        <w:t xml:space="preserve">         项目名称：</w:t>
      </w:r>
      <w:r>
        <w:rPr>
          <w:rFonts w:hint="eastAsia" w:ascii="微软雅黑" w:hAnsi="微软雅黑" w:eastAsia="微软雅黑" w:cs="微软雅黑"/>
          <w:bCs/>
          <w:sz w:val="32"/>
          <w:szCs w:val="30"/>
          <w:u w:val="single"/>
        </w:rPr>
        <w:t xml:space="preserve">                           </w:t>
      </w:r>
    </w:p>
    <w:p w14:paraId="563E453E">
      <w:pPr>
        <w:spacing w:line="480" w:lineRule="auto"/>
        <w:ind w:firstLine="1440" w:firstLineChars="450"/>
        <w:rPr>
          <w:rFonts w:hint="eastAsia" w:ascii="微软雅黑" w:hAnsi="微软雅黑" w:eastAsia="微软雅黑" w:cs="微软雅黑"/>
          <w:bCs/>
          <w:sz w:val="32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32"/>
          <w:szCs w:val="30"/>
          <w:lang w:val="en-US" w:eastAsia="zh-CN"/>
        </w:rPr>
        <w:t>申报人：</w:t>
      </w:r>
      <w:r>
        <w:rPr>
          <w:rFonts w:hint="eastAsia" w:ascii="微软雅黑" w:hAnsi="微软雅黑" w:eastAsia="微软雅黑" w:cs="微软雅黑"/>
          <w:bCs/>
          <w:sz w:val="32"/>
          <w:szCs w:val="30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bCs/>
          <w:sz w:val="32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bCs/>
          <w:sz w:val="32"/>
          <w:szCs w:val="30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bCs/>
          <w:sz w:val="32"/>
          <w:szCs w:val="30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sz w:val="32"/>
          <w:szCs w:val="30"/>
          <w:lang w:val="en-US" w:eastAsia="zh-CN"/>
        </w:rPr>
        <w:t xml:space="preserve">    </w:t>
      </w:r>
    </w:p>
    <w:p w14:paraId="4583C894">
      <w:pPr>
        <w:spacing w:line="480" w:lineRule="auto"/>
        <w:ind w:firstLine="1440" w:firstLineChars="450"/>
        <w:rPr>
          <w:rFonts w:hint="eastAsia" w:ascii="微软雅黑" w:hAnsi="微软雅黑" w:eastAsia="微软雅黑" w:cs="微软雅黑"/>
          <w:bCs/>
          <w:sz w:val="32"/>
          <w:szCs w:val="30"/>
          <w:u w:val="single"/>
        </w:rPr>
      </w:pPr>
      <w:r>
        <w:rPr>
          <w:rFonts w:hint="eastAsia" w:ascii="微软雅黑" w:hAnsi="微软雅黑" w:eastAsia="微软雅黑" w:cs="微软雅黑"/>
          <w:bCs/>
          <w:sz w:val="32"/>
          <w:szCs w:val="30"/>
          <w:lang w:val="en-US" w:eastAsia="zh-CN"/>
        </w:rPr>
        <w:t>所属单位（部门）</w:t>
      </w:r>
      <w:r>
        <w:rPr>
          <w:rFonts w:hint="eastAsia" w:ascii="微软雅黑" w:hAnsi="微软雅黑" w:eastAsia="微软雅黑" w:cs="微软雅黑"/>
          <w:bCs/>
          <w:sz w:val="32"/>
          <w:szCs w:val="30"/>
        </w:rPr>
        <w:t>：</w:t>
      </w:r>
      <w:r>
        <w:rPr>
          <w:rFonts w:hint="eastAsia" w:ascii="微软雅黑" w:hAnsi="微软雅黑" w:eastAsia="微软雅黑" w:cs="微软雅黑"/>
          <w:bCs/>
          <w:sz w:val="32"/>
          <w:szCs w:val="30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bCs/>
          <w:sz w:val="32"/>
          <w:szCs w:val="30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bCs/>
          <w:sz w:val="32"/>
          <w:szCs w:val="30"/>
          <w:u w:val="single"/>
        </w:rPr>
        <w:t xml:space="preserve">     </w:t>
      </w:r>
    </w:p>
    <w:p w14:paraId="016F71F0">
      <w:pPr>
        <w:spacing w:line="480" w:lineRule="auto"/>
        <w:ind w:firstLine="1440" w:firstLineChars="450"/>
        <w:rPr>
          <w:rFonts w:hint="eastAsia" w:ascii="微软雅黑" w:hAnsi="微软雅黑" w:eastAsia="微软雅黑" w:cs="微软雅黑"/>
          <w:bCs/>
          <w:sz w:val="32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32"/>
          <w:szCs w:val="30"/>
          <w:lang w:val="en-US" w:eastAsia="zh-CN"/>
        </w:rPr>
        <w:t>申报人手机：</w:t>
      </w:r>
      <w:r>
        <w:rPr>
          <w:rFonts w:hint="eastAsia" w:ascii="微软雅黑" w:hAnsi="微软雅黑" w:eastAsia="微软雅黑" w:cs="微软雅黑"/>
          <w:bCs/>
          <w:sz w:val="32"/>
          <w:szCs w:val="30"/>
          <w:u w:val="single"/>
        </w:rPr>
        <w:t xml:space="preserve">                         </w:t>
      </w:r>
    </w:p>
    <w:p w14:paraId="239EDEF2">
      <w:pPr>
        <w:spacing w:line="480" w:lineRule="auto"/>
        <w:ind w:firstLine="1440" w:firstLineChars="450"/>
        <w:rPr>
          <w:rFonts w:hint="default" w:ascii="微软雅黑" w:hAnsi="微软雅黑" w:eastAsia="微软雅黑" w:cs="微软雅黑"/>
          <w:bCs/>
          <w:sz w:val="32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32"/>
          <w:szCs w:val="30"/>
          <w:lang w:val="en-US" w:eastAsia="zh-CN"/>
        </w:rPr>
        <w:t>申报人邮箱：</w:t>
      </w:r>
      <w:r>
        <w:rPr>
          <w:rFonts w:hint="eastAsia" w:ascii="微软雅黑" w:hAnsi="微软雅黑" w:eastAsia="微软雅黑" w:cs="微软雅黑"/>
          <w:bCs/>
          <w:sz w:val="32"/>
          <w:szCs w:val="30"/>
          <w:u w:val="single"/>
        </w:rPr>
        <w:t xml:space="preserve">                         </w:t>
      </w:r>
    </w:p>
    <w:p w14:paraId="40CC5E12">
      <w:pPr>
        <w:rPr>
          <w:rFonts w:cs="宋体"/>
          <w:b/>
          <w:kern w:val="0"/>
          <w:sz w:val="28"/>
        </w:rPr>
      </w:pPr>
    </w:p>
    <w:p w14:paraId="769A936E">
      <w:pPr>
        <w:rPr>
          <w:rFonts w:hint="eastAsia" w:cs="宋体"/>
          <w:b/>
          <w:kern w:val="0"/>
          <w:sz w:val="28"/>
        </w:rPr>
      </w:pPr>
    </w:p>
    <w:p w14:paraId="3A6EEDEE">
      <w:pPr>
        <w:jc w:val="center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br w:type="page"/>
      </w:r>
    </w:p>
    <w:p w14:paraId="0F4C080E">
      <w:pPr>
        <w:spacing w:line="58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填写说明</w:t>
      </w:r>
    </w:p>
    <w:p w14:paraId="7C2DAEC7">
      <w:pPr>
        <w:spacing w:line="580" w:lineRule="exact"/>
        <w:jc w:val="center"/>
        <w:rPr>
          <w:rFonts w:hint="eastAsia" w:eastAsia="黑体"/>
          <w:sz w:val="36"/>
        </w:rPr>
      </w:pPr>
    </w:p>
    <w:p w14:paraId="43232F90">
      <w:pPr>
        <w:spacing w:line="580" w:lineRule="exact"/>
        <w:ind w:firstLine="640" w:firstLineChars="200"/>
        <w:jc w:val="both"/>
        <w:rPr>
          <w:rFonts w:hint="eastAsia" w:ascii="FangSong_GB2312" w:hAnsi="Times New Roman" w:eastAsia="FangSong_GB2312" w:cs="Times New Roman"/>
          <w:sz w:val="32"/>
          <w:szCs w:val="32"/>
          <w:lang w:eastAsia="zh-CN"/>
        </w:rPr>
      </w:pPr>
      <w:r>
        <w:rPr>
          <w:rFonts w:hint="eastAsia" w:ascii="FangSong_GB2312" w:hAnsi="Times New Roman" w:eastAsia="FangSong_GB2312" w:cs="Times New Roman"/>
          <w:sz w:val="32"/>
          <w:szCs w:val="32"/>
          <w:lang w:val="en-US" w:eastAsia="zh-CN"/>
        </w:rPr>
        <w:t>一、</w:t>
      </w:r>
      <w:r>
        <w:rPr>
          <w:rFonts w:hint="eastAsia" w:ascii="FangSong_GB2312" w:hAnsi="Times New Roman" w:eastAsia="FangSong_GB2312" w:cs="Times New Roman"/>
          <w:sz w:val="32"/>
          <w:szCs w:val="32"/>
        </w:rPr>
        <w:t>参赛</w:t>
      </w:r>
      <w:r>
        <w:rPr>
          <w:rFonts w:hint="eastAsia" w:ascii="FangSong_GB2312" w:hAnsi="Times New Roman" w:eastAsia="FangSong_GB2312" w:cs="Times New Roman"/>
          <w:sz w:val="32"/>
          <w:szCs w:val="32"/>
          <w:lang w:val="en-US" w:eastAsia="zh-CN"/>
        </w:rPr>
        <w:t>内容和</w:t>
      </w:r>
      <w:r>
        <w:rPr>
          <w:rFonts w:hint="eastAsia" w:ascii="FangSong_GB2312" w:hAnsi="Times New Roman" w:eastAsia="FangSong_GB2312" w:cs="Times New Roman"/>
          <w:sz w:val="32"/>
          <w:szCs w:val="32"/>
        </w:rPr>
        <w:t>项目需</w:t>
      </w:r>
      <w:r>
        <w:rPr>
          <w:rFonts w:hint="eastAsia" w:ascii="FangSong_GB2312" w:hAnsi="Times New Roman" w:eastAsia="FangSong_GB2312" w:cs="Times New Roman"/>
          <w:sz w:val="32"/>
          <w:szCs w:val="32"/>
          <w:lang w:val="en-US" w:eastAsia="zh-CN"/>
        </w:rPr>
        <w:t>符合主题，</w:t>
      </w:r>
      <w:r>
        <w:rPr>
          <w:rFonts w:hint="eastAsia" w:ascii="FangSong_GB2312" w:hAnsi="Times New Roman" w:eastAsia="FangSong_GB2312" w:cs="Times New Roman"/>
          <w:sz w:val="32"/>
          <w:szCs w:val="32"/>
        </w:rPr>
        <w:t>紧密结合经济社会现实需求，培育新产品、新服务、新业态、新模式</w:t>
      </w:r>
      <w:r>
        <w:rPr>
          <w:rFonts w:hint="eastAsia" w:ascii="FangSong_GB2312" w:hAnsi="Times New Roman" w:eastAsia="FangSong_GB2312" w:cs="Times New Roman"/>
          <w:sz w:val="32"/>
          <w:szCs w:val="32"/>
          <w:lang w:eastAsia="zh-CN"/>
        </w:rPr>
        <w:t>。</w:t>
      </w:r>
    </w:p>
    <w:p w14:paraId="26336BDC">
      <w:pPr>
        <w:spacing w:line="580" w:lineRule="exact"/>
        <w:ind w:firstLine="640" w:firstLineChars="200"/>
        <w:jc w:val="both"/>
        <w:rPr>
          <w:rFonts w:hint="eastAsia" w:ascii="FangSong_GB2312" w:hAnsi="Times New Roman" w:eastAsia="FangSong_GB2312" w:cs="Times New Roman"/>
          <w:sz w:val="32"/>
          <w:szCs w:val="32"/>
        </w:rPr>
      </w:pPr>
      <w:r>
        <w:rPr>
          <w:rFonts w:hint="eastAsia" w:ascii="FangSong_GB2312" w:hAnsi="Times New Roman" w:eastAsia="FangSong_GB2312" w:cs="Times New Roman"/>
          <w:sz w:val="32"/>
          <w:szCs w:val="32"/>
          <w:lang w:val="en-US" w:eastAsia="zh-CN"/>
        </w:rPr>
        <w:t>二、</w:t>
      </w:r>
      <w:r>
        <w:rPr>
          <w:rFonts w:hint="eastAsia" w:ascii="FangSong_GB2312" w:hAnsi="Times New Roman" w:eastAsia="FangSong_GB2312" w:cs="Times New Roman"/>
          <w:sz w:val="32"/>
          <w:szCs w:val="32"/>
        </w:rPr>
        <w:t>参赛</w:t>
      </w:r>
      <w:r>
        <w:rPr>
          <w:rFonts w:hint="eastAsia" w:ascii="FangSong_GB2312" w:hAnsi="Times New Roman" w:eastAsia="FangSong_GB2312" w:cs="Times New Roman"/>
          <w:sz w:val="32"/>
          <w:szCs w:val="32"/>
          <w:lang w:val="en-US" w:eastAsia="zh-CN"/>
        </w:rPr>
        <w:t>内容和</w:t>
      </w:r>
      <w:r>
        <w:rPr>
          <w:rFonts w:hint="eastAsia" w:ascii="FangSong_GB2312" w:hAnsi="Times New Roman" w:eastAsia="FangSong_GB2312" w:cs="Times New Roman"/>
          <w:sz w:val="32"/>
          <w:szCs w:val="32"/>
        </w:rPr>
        <w:t>项目应弘扬正能量，践行社会主义核心价值观，真实、健康、合法。不得含有任何违反《中华人民共和国宪法》及其他法律法规的内容。不得抄袭盗用他人成果。</w:t>
      </w:r>
    </w:p>
    <w:p w14:paraId="1FC5BD1B">
      <w:pPr>
        <w:spacing w:line="580" w:lineRule="exact"/>
        <w:ind w:firstLine="640" w:firstLineChars="200"/>
        <w:jc w:val="both"/>
        <w:rPr>
          <w:rFonts w:hint="eastAsia" w:ascii="FangSong_GB2312" w:hAnsi="Times New Roman" w:eastAsia="FangSong_GB2312" w:cs="Times New Roman"/>
          <w:sz w:val="32"/>
          <w:szCs w:val="32"/>
        </w:rPr>
      </w:pPr>
      <w:r>
        <w:rPr>
          <w:rFonts w:hint="eastAsia" w:ascii="FangSong_GB2312" w:hAnsi="Times New Roman" w:eastAsia="FangSong_GB2312" w:cs="Times New Roman"/>
          <w:sz w:val="32"/>
          <w:szCs w:val="32"/>
          <w:lang w:val="en-US" w:eastAsia="zh-CN"/>
        </w:rPr>
        <w:t>三、格式要求：申报书中各项内容以Word文档格式填写，表格中的字体为小四号仿宋体；表格空间不足的，可以扩展或另附纸张。</w:t>
      </w:r>
    </w:p>
    <w:p w14:paraId="532669DF">
      <w:pPr>
        <w:spacing w:line="500" w:lineRule="exact"/>
        <w:jc w:val="both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      </w:t>
      </w:r>
    </w:p>
    <w:p w14:paraId="29BE04A3">
      <w:pPr>
        <w:spacing w:line="500" w:lineRule="exact"/>
        <w:rPr>
          <w:rFonts w:hint="eastAsia" w:ascii="楷体_GB2312" w:eastAsia="楷体_GB2312"/>
          <w:sz w:val="28"/>
        </w:rPr>
      </w:pPr>
    </w:p>
    <w:p w14:paraId="07DE5073">
      <w:pPr>
        <w:spacing w:line="500" w:lineRule="exact"/>
        <w:rPr>
          <w:rFonts w:hint="eastAsia" w:ascii="楷体_GB2312" w:eastAsia="楷体_GB2312"/>
          <w:sz w:val="28"/>
        </w:rPr>
      </w:pPr>
    </w:p>
    <w:p w14:paraId="49CFEFA9">
      <w:pPr>
        <w:spacing w:line="500" w:lineRule="exact"/>
        <w:rPr>
          <w:rFonts w:hint="eastAsia" w:ascii="楷体_GB2312" w:eastAsia="楷体_GB2312"/>
          <w:sz w:val="28"/>
        </w:rPr>
      </w:pPr>
    </w:p>
    <w:p w14:paraId="6D733498">
      <w:pPr>
        <w:spacing w:line="500" w:lineRule="exact"/>
        <w:rPr>
          <w:rFonts w:hint="eastAsia" w:ascii="楷体_GB2312" w:eastAsia="楷体_GB2312"/>
          <w:sz w:val="28"/>
        </w:rPr>
      </w:pPr>
    </w:p>
    <w:p w14:paraId="16173340">
      <w:pPr>
        <w:spacing w:line="500" w:lineRule="exact"/>
        <w:rPr>
          <w:rFonts w:hint="eastAsia" w:ascii="楷体_GB2312" w:eastAsia="楷体_GB2312"/>
          <w:sz w:val="28"/>
        </w:rPr>
      </w:pPr>
    </w:p>
    <w:p w14:paraId="3627A26F">
      <w:pPr>
        <w:spacing w:line="500" w:lineRule="exact"/>
        <w:rPr>
          <w:rFonts w:hint="eastAsia" w:ascii="楷体_GB2312" w:eastAsia="楷体_GB2312"/>
          <w:sz w:val="28"/>
        </w:rPr>
      </w:pPr>
    </w:p>
    <w:p w14:paraId="09A8E980">
      <w:pPr>
        <w:spacing w:line="500" w:lineRule="exact"/>
        <w:rPr>
          <w:rFonts w:hint="eastAsia" w:ascii="楷体_GB2312" w:eastAsia="楷体_GB2312"/>
          <w:sz w:val="28"/>
        </w:rPr>
      </w:pPr>
    </w:p>
    <w:p w14:paraId="1BFE1016">
      <w:pPr>
        <w:spacing w:line="500" w:lineRule="exact"/>
        <w:rPr>
          <w:rFonts w:hint="eastAsia" w:ascii="楷体_GB2312" w:eastAsia="楷体_GB2312"/>
          <w:sz w:val="28"/>
        </w:rPr>
      </w:pPr>
    </w:p>
    <w:p w14:paraId="4EA2EA33">
      <w:pPr>
        <w:spacing w:line="500" w:lineRule="exact"/>
        <w:rPr>
          <w:rFonts w:hint="eastAsia" w:ascii="楷体_GB2312" w:eastAsia="楷体_GB2312"/>
          <w:sz w:val="28"/>
        </w:rPr>
      </w:pPr>
    </w:p>
    <w:p w14:paraId="6909BAFF">
      <w:pPr>
        <w:pStyle w:val="3"/>
        <w:ind w:right="-393" w:rightChars="-187"/>
        <w:jc w:val="center"/>
        <w:rPr>
          <w:rFonts w:hint="eastAsia" w:ascii="微软雅黑" w:hAnsi="微软雅黑" w:eastAsia="微软雅黑" w:cs="微软雅黑"/>
          <w:bCs w:val="0"/>
          <w:sz w:val="36"/>
          <w:szCs w:val="36"/>
        </w:rPr>
      </w:pPr>
    </w:p>
    <w:p w14:paraId="063E2E08">
      <w:pPr>
        <w:pStyle w:val="3"/>
        <w:ind w:right="-393" w:rightChars="-187"/>
        <w:jc w:val="center"/>
        <w:rPr>
          <w:rFonts w:hint="eastAsia" w:ascii="微软雅黑" w:hAnsi="微软雅黑" w:eastAsia="微软雅黑" w:cs="微软雅黑"/>
          <w:bCs w:val="0"/>
          <w:sz w:val="36"/>
          <w:szCs w:val="36"/>
        </w:rPr>
      </w:pPr>
    </w:p>
    <w:p w14:paraId="5D5DA4EE">
      <w:pPr>
        <w:pStyle w:val="3"/>
        <w:ind w:right="-393" w:rightChars="-187"/>
        <w:jc w:val="center"/>
        <w:rPr>
          <w:rFonts w:hint="eastAsia" w:ascii="微软雅黑" w:hAnsi="微软雅黑" w:eastAsia="微软雅黑" w:cs="微软雅黑"/>
          <w:bCs w:val="0"/>
          <w:sz w:val="36"/>
          <w:szCs w:val="36"/>
        </w:rPr>
      </w:pPr>
    </w:p>
    <w:p w14:paraId="2BD7A735">
      <w:pPr>
        <w:pStyle w:val="3"/>
        <w:ind w:right="-393" w:rightChars="-187"/>
        <w:jc w:val="center"/>
        <w:rPr>
          <w:rFonts w:hint="eastAsia" w:ascii="微软雅黑" w:hAnsi="微软雅黑" w:eastAsia="微软雅黑" w:cs="微软雅黑"/>
          <w:bCs w:val="0"/>
          <w:sz w:val="36"/>
          <w:szCs w:val="36"/>
        </w:rPr>
      </w:pPr>
    </w:p>
    <w:p w14:paraId="21B129E1">
      <w:pPr>
        <w:pStyle w:val="3"/>
        <w:ind w:right="-393" w:rightChars="-187"/>
        <w:rPr>
          <w:rFonts w:hint="eastAsia" w:ascii="黑体" w:hAnsi="黑体" w:eastAsia="黑体"/>
          <w:bCs w:val="0"/>
          <w:sz w:val="32"/>
          <w:szCs w:val="32"/>
        </w:rPr>
      </w:pPr>
      <w:r>
        <w:rPr>
          <w:rFonts w:hint="eastAsia" w:ascii="黑体" w:hAnsi="黑体" w:eastAsia="黑体"/>
          <w:bCs w:val="0"/>
          <w:sz w:val="32"/>
          <w:szCs w:val="32"/>
        </w:rPr>
        <w:t>一、项目简介</w:t>
      </w:r>
    </w:p>
    <w:tbl>
      <w:tblPr>
        <w:tblStyle w:val="8"/>
        <w:tblW w:w="8625" w:type="dxa"/>
        <w:tblInd w:w="-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897"/>
      </w:tblGrid>
      <w:tr w14:paraId="261AD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14626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4F646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D402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734593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项目组长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01601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4E0BD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C551D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项目组成员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9F9138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69A41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D4BC3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项目所属单位/部门（如跨体系申报，请分别注明）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2DE85C">
            <w:pPr>
              <w:autoSpaceDN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1B88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5AF3BC">
            <w:pPr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参赛方向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A89653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人工智能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低空经济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高新视听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数字文化 </w:t>
            </w:r>
          </w:p>
          <w:p w14:paraId="443010E4">
            <w:pPr>
              <w:autoSpaceDN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数据要素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算力网络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垂类拓展</w:t>
            </w:r>
          </w:p>
        </w:tc>
      </w:tr>
      <w:tr w14:paraId="412D2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FFD87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状态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9D559C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金点子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全新项目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已立项或进程中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已完成</w:t>
            </w:r>
          </w:p>
        </w:tc>
      </w:tr>
      <w:tr w14:paraId="1575D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273CA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项目简介</w:t>
            </w:r>
          </w:p>
          <w:p w14:paraId="4E4CD1F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（400字以内）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9027A1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586DC5E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D54A6D6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5566609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EAFD3AC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068B788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0F8C62F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B3EAF7C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BE549AC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C2C65B4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5DF1E2C6">
      <w:pPr>
        <w:pStyle w:val="3"/>
        <w:ind w:right="-393" w:rightChars="-187"/>
        <w:rPr>
          <w:rFonts w:hint="eastAsia" w:ascii="黑体" w:hAnsi="黑体" w:eastAsia="黑体"/>
          <w:bCs w:val="0"/>
          <w:sz w:val="32"/>
          <w:szCs w:val="32"/>
        </w:rPr>
      </w:pPr>
      <w:r>
        <w:rPr>
          <w:rFonts w:hint="eastAsia" w:ascii="黑体" w:hAnsi="黑体" w:eastAsia="黑体"/>
          <w:bCs w:val="0"/>
          <w:sz w:val="32"/>
          <w:szCs w:val="32"/>
        </w:rPr>
        <w:t>二、项目背景、目的及意义</w:t>
      </w:r>
    </w:p>
    <w:tbl>
      <w:tblPr>
        <w:tblStyle w:val="8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4F90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B2AB6">
            <w:pPr>
              <w:pStyle w:val="3"/>
              <w:textAlignment w:val="top"/>
              <w:rPr>
                <w:rFonts w:ascii="宋体" w:hAnsi="宋体"/>
              </w:rPr>
            </w:pPr>
          </w:p>
          <w:p w14:paraId="02B9B1C6">
            <w:pPr>
              <w:pStyle w:val="3"/>
              <w:textAlignment w:val="top"/>
              <w:rPr>
                <w:rFonts w:hint="eastAsia" w:ascii="宋体" w:hAnsi="宋体"/>
              </w:rPr>
            </w:pPr>
          </w:p>
          <w:p w14:paraId="4E4E675E">
            <w:pPr>
              <w:pStyle w:val="3"/>
              <w:textAlignment w:val="top"/>
              <w:rPr>
                <w:rFonts w:hint="eastAsia" w:ascii="宋体" w:hAnsi="宋体"/>
              </w:rPr>
            </w:pPr>
          </w:p>
          <w:p w14:paraId="2D5E562D">
            <w:pPr>
              <w:pStyle w:val="3"/>
              <w:textAlignment w:val="top"/>
              <w:rPr>
                <w:rFonts w:hint="eastAsia" w:ascii="宋体" w:hAnsi="宋体"/>
              </w:rPr>
            </w:pPr>
          </w:p>
          <w:p w14:paraId="3301C01E">
            <w:pPr>
              <w:rPr>
                <w:rFonts w:hint="eastAsia"/>
              </w:rPr>
            </w:pPr>
          </w:p>
          <w:p w14:paraId="7535E9FF"/>
          <w:p w14:paraId="775A0C7B"/>
          <w:p w14:paraId="45D4731E"/>
          <w:p w14:paraId="35427553"/>
        </w:tc>
      </w:tr>
    </w:tbl>
    <w:p w14:paraId="736F4AEC">
      <w:pPr>
        <w:pStyle w:val="3"/>
        <w:ind w:right="-393" w:rightChars="-187"/>
        <w:rPr>
          <w:rFonts w:hint="eastAsia" w:ascii="黑体" w:hAnsi="黑体" w:eastAsia="黑体"/>
          <w:bCs w:val="0"/>
          <w:sz w:val="32"/>
          <w:szCs w:val="32"/>
        </w:rPr>
      </w:pPr>
      <w:r>
        <w:rPr>
          <w:rFonts w:hint="eastAsia" w:ascii="黑体" w:hAnsi="黑体" w:eastAsia="黑体"/>
          <w:bCs w:val="0"/>
          <w:sz w:val="32"/>
          <w:szCs w:val="32"/>
        </w:rPr>
        <w:t>三、项目研究方案</w:t>
      </w:r>
    </w:p>
    <w:tbl>
      <w:tblPr>
        <w:tblStyle w:val="8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5E99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2845E">
            <w:pPr>
              <w:spacing w:before="156"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79E80334">
            <w:pPr>
              <w:spacing w:before="156"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53EBFADE">
            <w:pPr>
              <w:spacing w:before="156"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258F6B68">
            <w:pPr>
              <w:spacing w:before="156"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458A08FA">
            <w:pPr>
              <w:spacing w:before="156"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5AA33BB5">
            <w:pPr>
              <w:spacing w:before="156"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2AD1A805">
            <w:pPr>
              <w:spacing w:before="156"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43D80E17">
            <w:pPr>
              <w:spacing w:before="156"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63524596">
      <w:pPr>
        <w:pStyle w:val="3"/>
        <w:numPr>
          <w:ilvl w:val="0"/>
          <w:numId w:val="0"/>
        </w:numPr>
        <w:ind w:right="-393" w:rightChars="-187"/>
        <w:rPr>
          <w:rFonts w:hint="eastAsia" w:ascii="黑体" w:hAnsi="黑体" w:eastAsia="黑体"/>
          <w:bCs w:val="0"/>
          <w:sz w:val="32"/>
          <w:szCs w:val="32"/>
        </w:rPr>
      </w:pPr>
      <w:r>
        <w:rPr>
          <w:rFonts w:hint="eastAsia" w:ascii="黑体" w:hAnsi="黑体" w:eastAsia="黑体"/>
          <w:bCs w:val="0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bCs w:val="0"/>
          <w:color w:val="000000"/>
          <w:sz w:val="32"/>
          <w:szCs w:val="32"/>
        </w:rPr>
        <w:t>项目研究条件</w:t>
      </w:r>
      <w:r>
        <w:rPr>
          <w:rFonts w:hint="eastAsia" w:ascii="黑体" w:hAnsi="黑体" w:eastAsia="黑体"/>
          <w:bCs w:val="0"/>
          <w:sz w:val="32"/>
          <w:szCs w:val="32"/>
        </w:rPr>
        <w:t>及创新之处</w:t>
      </w:r>
    </w:p>
    <w:tbl>
      <w:tblPr>
        <w:tblStyle w:val="8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0227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290F">
            <w:pPr>
              <w:spacing w:before="156"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44A40F63">
            <w:pPr>
              <w:spacing w:before="156"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26676187">
            <w:pPr>
              <w:spacing w:before="156"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56809135">
            <w:pPr>
              <w:spacing w:before="156"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1EF5E2B7">
            <w:pPr>
              <w:spacing w:before="156"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684D678A">
            <w:pPr>
              <w:spacing w:before="156"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13BA9E8A">
            <w:pPr>
              <w:spacing w:before="156"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452043CD">
            <w:pPr>
              <w:spacing w:before="156"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71122B7D">
      <w:pPr>
        <w:pStyle w:val="3"/>
        <w:ind w:right="-393" w:rightChars="-187"/>
        <w:rPr>
          <w:rFonts w:hint="eastAsia" w:ascii="黑体" w:hAnsi="黑体" w:eastAsia="黑体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Cs w:val="0"/>
          <w:color w:val="000000"/>
          <w:sz w:val="32"/>
          <w:szCs w:val="32"/>
        </w:rPr>
        <w:t>五、风险分析和规避策略</w:t>
      </w:r>
    </w:p>
    <w:tbl>
      <w:tblPr>
        <w:tblStyle w:val="8"/>
        <w:tblW w:w="8685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5"/>
      </w:tblGrid>
      <w:tr w14:paraId="27BC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</w:trPr>
        <w:tc>
          <w:tcPr>
            <w:tcW w:w="8685" w:type="dxa"/>
            <w:noWrap w:val="0"/>
            <w:vAlign w:val="top"/>
          </w:tcPr>
          <w:p w14:paraId="7535143A">
            <w:pPr>
              <w:pStyle w:val="3"/>
              <w:ind w:left="168" w:right="-393" w:rightChars="-187"/>
              <w:rPr>
                <w:rFonts w:hint="eastAsia" w:ascii="黑体" w:hAnsi="黑体" w:eastAsia="黑体"/>
                <w:bCs w:val="0"/>
                <w:sz w:val="32"/>
                <w:szCs w:val="32"/>
              </w:rPr>
            </w:pPr>
          </w:p>
          <w:p w14:paraId="300CDB89">
            <w:pPr>
              <w:pStyle w:val="3"/>
              <w:ind w:left="168" w:right="-393" w:rightChars="-187"/>
              <w:rPr>
                <w:rFonts w:hint="eastAsia" w:ascii="黑体" w:hAnsi="黑体" w:eastAsia="黑体"/>
                <w:bCs w:val="0"/>
                <w:sz w:val="32"/>
                <w:szCs w:val="32"/>
              </w:rPr>
            </w:pPr>
          </w:p>
          <w:p w14:paraId="0760A588">
            <w:pPr>
              <w:pStyle w:val="3"/>
              <w:ind w:left="168" w:right="-393" w:rightChars="-187"/>
              <w:rPr>
                <w:rFonts w:hint="eastAsia" w:ascii="黑体" w:hAnsi="黑体" w:eastAsia="黑体"/>
                <w:bCs w:val="0"/>
                <w:sz w:val="32"/>
                <w:szCs w:val="32"/>
              </w:rPr>
            </w:pPr>
          </w:p>
          <w:p w14:paraId="2CE50436">
            <w:pPr>
              <w:pStyle w:val="3"/>
              <w:ind w:left="168" w:right="-393" w:rightChars="-187"/>
              <w:rPr>
                <w:rFonts w:hint="eastAsia" w:ascii="黑体" w:hAnsi="黑体" w:eastAsia="黑体"/>
                <w:bCs w:val="0"/>
                <w:sz w:val="32"/>
                <w:szCs w:val="32"/>
              </w:rPr>
            </w:pPr>
          </w:p>
          <w:p w14:paraId="6DE35C39">
            <w:pPr>
              <w:pStyle w:val="3"/>
              <w:ind w:left="168" w:right="-393" w:rightChars="-187"/>
              <w:rPr>
                <w:rFonts w:hint="eastAsia" w:ascii="黑体" w:hAnsi="黑体" w:eastAsia="黑体"/>
                <w:bCs w:val="0"/>
                <w:sz w:val="32"/>
                <w:szCs w:val="32"/>
              </w:rPr>
            </w:pPr>
          </w:p>
          <w:p w14:paraId="52AD334F">
            <w:pPr>
              <w:pStyle w:val="3"/>
              <w:ind w:left="168" w:right="-393" w:rightChars="-187"/>
              <w:rPr>
                <w:rFonts w:hint="eastAsia" w:ascii="黑体" w:hAnsi="黑体" w:eastAsia="黑体"/>
                <w:bCs w:val="0"/>
                <w:sz w:val="32"/>
                <w:szCs w:val="32"/>
              </w:rPr>
            </w:pPr>
          </w:p>
          <w:p w14:paraId="6234B3F9">
            <w:pPr>
              <w:pStyle w:val="3"/>
              <w:ind w:right="-393" w:rightChars="-187"/>
              <w:rPr>
                <w:rFonts w:hint="eastAsia" w:ascii="黑体" w:hAnsi="黑体" w:eastAsia="黑体"/>
                <w:bCs w:val="0"/>
                <w:sz w:val="32"/>
                <w:szCs w:val="32"/>
              </w:rPr>
            </w:pPr>
          </w:p>
        </w:tc>
      </w:tr>
    </w:tbl>
    <w:p w14:paraId="66B65793">
      <w:pPr>
        <w:pStyle w:val="3"/>
        <w:ind w:right="-393" w:rightChars="-187"/>
        <w:rPr>
          <w:rFonts w:hint="eastAsia" w:ascii="黑体" w:hAnsi="黑体" w:eastAsia="黑体"/>
          <w:bCs w:val="0"/>
          <w:sz w:val="32"/>
          <w:szCs w:val="32"/>
        </w:rPr>
      </w:pPr>
      <w:r>
        <w:rPr>
          <w:rFonts w:hint="eastAsia" w:ascii="黑体" w:hAnsi="黑体" w:eastAsia="黑体"/>
          <w:bCs w:val="0"/>
          <w:sz w:val="32"/>
          <w:szCs w:val="32"/>
        </w:rPr>
        <w:t>六、项目资金预算</w:t>
      </w:r>
    </w:p>
    <w:tbl>
      <w:tblPr>
        <w:tblStyle w:val="8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4A62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61C">
            <w:pPr>
              <w:spacing w:before="156" w:beforeLines="50" w:line="240" w:lineRule="atLeast"/>
              <w:jc w:val="left"/>
              <w:rPr>
                <w:rFonts w:hint="eastAsia" w:ascii="宋体" w:hAnsi="宋体" w:eastAsia="宋体"/>
                <w:lang w:eastAsia="zh-CN"/>
              </w:rPr>
            </w:pPr>
          </w:p>
        </w:tc>
      </w:tr>
    </w:tbl>
    <w:p w14:paraId="040B2326">
      <w:pPr>
        <w:pStyle w:val="3"/>
        <w:ind w:right="-393" w:rightChars="-187"/>
        <w:rPr>
          <w:rFonts w:hint="eastAsia" w:ascii="黑体" w:hAnsi="黑体" w:eastAsia="黑体"/>
          <w:bCs w:val="0"/>
          <w:sz w:val="32"/>
          <w:szCs w:val="32"/>
        </w:rPr>
      </w:pPr>
      <w:r>
        <w:rPr>
          <w:rFonts w:hint="eastAsia" w:ascii="黑体" w:hAnsi="黑体" w:eastAsia="黑体"/>
          <w:bCs w:val="0"/>
          <w:sz w:val="32"/>
          <w:szCs w:val="32"/>
        </w:rPr>
        <w:t>七、项目分阶段预期成果</w:t>
      </w:r>
    </w:p>
    <w:tbl>
      <w:tblPr>
        <w:tblStyle w:val="8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41CE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3720B">
            <w:pPr>
              <w:spacing w:before="156" w:beforeLines="50" w:line="240" w:lineRule="atLeast"/>
              <w:jc w:val="left"/>
              <w:rPr>
                <w:rFonts w:ascii="宋体" w:hAnsi="宋体"/>
              </w:rPr>
            </w:pPr>
          </w:p>
          <w:p w14:paraId="79AC6361">
            <w:pPr>
              <w:spacing w:before="156" w:beforeLines="50" w:line="240" w:lineRule="atLeast"/>
              <w:jc w:val="left"/>
              <w:rPr>
                <w:rFonts w:ascii="宋体" w:hAnsi="宋体"/>
              </w:rPr>
            </w:pPr>
          </w:p>
          <w:p w14:paraId="7D3385F8">
            <w:pPr>
              <w:spacing w:before="156" w:beforeLines="50" w:line="240" w:lineRule="atLeast"/>
              <w:jc w:val="left"/>
              <w:rPr>
                <w:rFonts w:ascii="宋体" w:hAnsi="宋体"/>
              </w:rPr>
            </w:pPr>
          </w:p>
          <w:p w14:paraId="4427CC66">
            <w:pPr>
              <w:spacing w:before="156" w:beforeLines="50" w:line="240" w:lineRule="atLeast"/>
              <w:jc w:val="left"/>
              <w:rPr>
                <w:rFonts w:ascii="宋体" w:hAnsi="宋体"/>
              </w:rPr>
            </w:pPr>
          </w:p>
          <w:p w14:paraId="551D3941">
            <w:pPr>
              <w:spacing w:before="156" w:beforeLines="50" w:line="240" w:lineRule="atLeast"/>
              <w:jc w:val="left"/>
              <w:rPr>
                <w:rFonts w:ascii="宋体" w:hAnsi="宋体"/>
              </w:rPr>
            </w:pPr>
          </w:p>
          <w:p w14:paraId="3B55E17B">
            <w:pPr>
              <w:spacing w:before="156" w:beforeLines="50" w:line="240" w:lineRule="atLeast"/>
              <w:jc w:val="left"/>
              <w:rPr>
                <w:rFonts w:ascii="宋体" w:hAnsi="宋体"/>
              </w:rPr>
            </w:pPr>
          </w:p>
          <w:p w14:paraId="57D89591">
            <w:pPr>
              <w:spacing w:before="156" w:beforeLines="50" w:line="240" w:lineRule="atLeast"/>
              <w:jc w:val="left"/>
              <w:rPr>
                <w:rFonts w:ascii="宋体" w:hAnsi="宋体"/>
              </w:rPr>
            </w:pPr>
          </w:p>
          <w:p w14:paraId="0E3C9A83">
            <w:pPr>
              <w:spacing w:before="156" w:beforeLines="50" w:line="240" w:lineRule="atLeast"/>
              <w:jc w:val="left"/>
              <w:rPr>
                <w:rFonts w:ascii="宋体" w:hAnsi="宋体"/>
              </w:rPr>
            </w:pPr>
          </w:p>
          <w:p w14:paraId="628649AA">
            <w:pPr>
              <w:spacing w:before="156" w:beforeLines="50" w:line="240" w:lineRule="atLeast"/>
              <w:jc w:val="left"/>
              <w:rPr>
                <w:rFonts w:ascii="宋体" w:hAnsi="宋体"/>
              </w:rPr>
            </w:pPr>
          </w:p>
        </w:tc>
      </w:tr>
    </w:tbl>
    <w:p w14:paraId="7552E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B65735">
      <w:pPr>
        <w:pStyle w:val="3"/>
        <w:ind w:right="-393" w:rightChars="-187"/>
        <w:rPr>
          <w:rFonts w:hint="eastAsia" w:ascii="黑体" w:hAnsi="黑体" w:eastAsia="黑体"/>
          <w:bCs w:val="0"/>
          <w:sz w:val="32"/>
          <w:szCs w:val="32"/>
        </w:rPr>
      </w:pPr>
    </w:p>
    <w:p w14:paraId="741DD3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AD5521-B287-49AE-B7CD-AC397E305E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CAFC124-C792-4749-A6E8-3B7C7872256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FFAB030-6DA5-466C-B3D6-D4CBC143F5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6867BB8-3886-4243-BAEB-E5D2DA3685BA}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7E0BE6F-37F4-41C3-A2BA-3AAD9ED2E6A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AEB0570-EEFE-451C-9CFD-386D9AC9798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2823B">
    <w:pPr>
      <w:spacing w:line="235" w:lineRule="auto"/>
      <w:ind w:left="3809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CA78A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CA78A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YjE2ZmMxMTZhZmViNDgxNmUxNjNlZTE2YTFkOWEifQ=="/>
  </w:docVars>
  <w:rsids>
    <w:rsidRoot w:val="00172A27"/>
    <w:rsid w:val="00290065"/>
    <w:rsid w:val="022C6982"/>
    <w:rsid w:val="02565064"/>
    <w:rsid w:val="02A2748D"/>
    <w:rsid w:val="03771E7F"/>
    <w:rsid w:val="03E52F6F"/>
    <w:rsid w:val="03E80687"/>
    <w:rsid w:val="03FF5B68"/>
    <w:rsid w:val="0513104F"/>
    <w:rsid w:val="05C816CE"/>
    <w:rsid w:val="062A31D9"/>
    <w:rsid w:val="062D7D90"/>
    <w:rsid w:val="06B84C89"/>
    <w:rsid w:val="06BF7DC5"/>
    <w:rsid w:val="070659F4"/>
    <w:rsid w:val="070A4A3D"/>
    <w:rsid w:val="076B0DE9"/>
    <w:rsid w:val="082F4AD6"/>
    <w:rsid w:val="08F04F0A"/>
    <w:rsid w:val="0A9E2B64"/>
    <w:rsid w:val="0AAC0660"/>
    <w:rsid w:val="0AC57F21"/>
    <w:rsid w:val="0B2C56BA"/>
    <w:rsid w:val="0B512FB6"/>
    <w:rsid w:val="0C9F6E57"/>
    <w:rsid w:val="0D766D04"/>
    <w:rsid w:val="0DD650A3"/>
    <w:rsid w:val="0DE6245C"/>
    <w:rsid w:val="0E167F8F"/>
    <w:rsid w:val="0F4A0448"/>
    <w:rsid w:val="0FF47167"/>
    <w:rsid w:val="10073757"/>
    <w:rsid w:val="11AE51A1"/>
    <w:rsid w:val="12B04A66"/>
    <w:rsid w:val="12C559BF"/>
    <w:rsid w:val="135B712F"/>
    <w:rsid w:val="14040BC7"/>
    <w:rsid w:val="14DE58BA"/>
    <w:rsid w:val="14F74440"/>
    <w:rsid w:val="160E7BE2"/>
    <w:rsid w:val="162639BD"/>
    <w:rsid w:val="16FE0496"/>
    <w:rsid w:val="17093AED"/>
    <w:rsid w:val="1729534F"/>
    <w:rsid w:val="19642AC6"/>
    <w:rsid w:val="19F8741E"/>
    <w:rsid w:val="1B5E2BCF"/>
    <w:rsid w:val="1B950C9D"/>
    <w:rsid w:val="1CA20C86"/>
    <w:rsid w:val="1CE27F12"/>
    <w:rsid w:val="1CF2284B"/>
    <w:rsid w:val="1D3F4E5A"/>
    <w:rsid w:val="1D5C4168"/>
    <w:rsid w:val="1DA65E17"/>
    <w:rsid w:val="1DA67191"/>
    <w:rsid w:val="1DB006F8"/>
    <w:rsid w:val="1DED67B7"/>
    <w:rsid w:val="1EDA4778"/>
    <w:rsid w:val="1EFA3C38"/>
    <w:rsid w:val="1F852ADF"/>
    <w:rsid w:val="20017A06"/>
    <w:rsid w:val="201E1DBC"/>
    <w:rsid w:val="20DC58E4"/>
    <w:rsid w:val="211F1DE5"/>
    <w:rsid w:val="21CC6584"/>
    <w:rsid w:val="226C05F0"/>
    <w:rsid w:val="23DD2BE2"/>
    <w:rsid w:val="23E26A49"/>
    <w:rsid w:val="241278AB"/>
    <w:rsid w:val="24247062"/>
    <w:rsid w:val="250F69EF"/>
    <w:rsid w:val="253A4D8F"/>
    <w:rsid w:val="25675F6C"/>
    <w:rsid w:val="26C62652"/>
    <w:rsid w:val="276F6846"/>
    <w:rsid w:val="28D50A89"/>
    <w:rsid w:val="291476A5"/>
    <w:rsid w:val="2A032629"/>
    <w:rsid w:val="2A8B3997"/>
    <w:rsid w:val="2AB3663C"/>
    <w:rsid w:val="2C1D06D8"/>
    <w:rsid w:val="2C2C11A9"/>
    <w:rsid w:val="2C3D6F12"/>
    <w:rsid w:val="2CFC6DCE"/>
    <w:rsid w:val="2D5A3DD5"/>
    <w:rsid w:val="2D765112"/>
    <w:rsid w:val="2DC21DC5"/>
    <w:rsid w:val="2DD724C3"/>
    <w:rsid w:val="2DD93951"/>
    <w:rsid w:val="2E3A5DFF"/>
    <w:rsid w:val="2E6E382B"/>
    <w:rsid w:val="2E8E614B"/>
    <w:rsid w:val="2F454A5C"/>
    <w:rsid w:val="2F8F49D8"/>
    <w:rsid w:val="2FFE2E5D"/>
    <w:rsid w:val="306E53EC"/>
    <w:rsid w:val="307A0735"/>
    <w:rsid w:val="30F878AC"/>
    <w:rsid w:val="310D2F1D"/>
    <w:rsid w:val="31701B38"/>
    <w:rsid w:val="31703861"/>
    <w:rsid w:val="321C2837"/>
    <w:rsid w:val="326C0551"/>
    <w:rsid w:val="32D8641B"/>
    <w:rsid w:val="331A7FAD"/>
    <w:rsid w:val="33E40837"/>
    <w:rsid w:val="35814314"/>
    <w:rsid w:val="365E2977"/>
    <w:rsid w:val="36B44275"/>
    <w:rsid w:val="36F62AE0"/>
    <w:rsid w:val="37F14B18"/>
    <w:rsid w:val="38356245"/>
    <w:rsid w:val="38826CC3"/>
    <w:rsid w:val="39F749BF"/>
    <w:rsid w:val="3A8D7DF4"/>
    <w:rsid w:val="3ACD6C17"/>
    <w:rsid w:val="3BCF0097"/>
    <w:rsid w:val="3CBB635D"/>
    <w:rsid w:val="3D803103"/>
    <w:rsid w:val="3D9D4747"/>
    <w:rsid w:val="3E117643"/>
    <w:rsid w:val="3F23643C"/>
    <w:rsid w:val="3F6F78D3"/>
    <w:rsid w:val="3FF46985"/>
    <w:rsid w:val="4086090E"/>
    <w:rsid w:val="408E5B37"/>
    <w:rsid w:val="40AF193A"/>
    <w:rsid w:val="412A799F"/>
    <w:rsid w:val="418E2292"/>
    <w:rsid w:val="41F540C0"/>
    <w:rsid w:val="42424E2B"/>
    <w:rsid w:val="43B104BA"/>
    <w:rsid w:val="43B21B3C"/>
    <w:rsid w:val="443C39B7"/>
    <w:rsid w:val="444E229E"/>
    <w:rsid w:val="459651B1"/>
    <w:rsid w:val="45BC7F6C"/>
    <w:rsid w:val="46144D30"/>
    <w:rsid w:val="46C84F30"/>
    <w:rsid w:val="47DB5B06"/>
    <w:rsid w:val="489F6A06"/>
    <w:rsid w:val="48DC1A7A"/>
    <w:rsid w:val="48F30C2D"/>
    <w:rsid w:val="49521DF7"/>
    <w:rsid w:val="49523BA5"/>
    <w:rsid w:val="4B9F6E4A"/>
    <w:rsid w:val="4C7B3413"/>
    <w:rsid w:val="4C9B4A2F"/>
    <w:rsid w:val="4CBD023F"/>
    <w:rsid w:val="4D072EF9"/>
    <w:rsid w:val="4D302450"/>
    <w:rsid w:val="4D405829"/>
    <w:rsid w:val="4D970721"/>
    <w:rsid w:val="4E760336"/>
    <w:rsid w:val="4EDF4F19"/>
    <w:rsid w:val="4F1B15BA"/>
    <w:rsid w:val="4F716D4F"/>
    <w:rsid w:val="4F786330"/>
    <w:rsid w:val="4F8B0516"/>
    <w:rsid w:val="50447FC0"/>
    <w:rsid w:val="51000A73"/>
    <w:rsid w:val="51C80D4E"/>
    <w:rsid w:val="52D970E6"/>
    <w:rsid w:val="52EF5B6B"/>
    <w:rsid w:val="53B802EA"/>
    <w:rsid w:val="54607740"/>
    <w:rsid w:val="547370C6"/>
    <w:rsid w:val="548B2916"/>
    <w:rsid w:val="54D06C9C"/>
    <w:rsid w:val="54DE6C35"/>
    <w:rsid w:val="55AB26B3"/>
    <w:rsid w:val="560A2B09"/>
    <w:rsid w:val="56505911"/>
    <w:rsid w:val="56F500F2"/>
    <w:rsid w:val="57F049E6"/>
    <w:rsid w:val="57FB18AC"/>
    <w:rsid w:val="583D3C73"/>
    <w:rsid w:val="58B331A5"/>
    <w:rsid w:val="598B6C60"/>
    <w:rsid w:val="5A5D33BB"/>
    <w:rsid w:val="5A9424C4"/>
    <w:rsid w:val="5AF745AD"/>
    <w:rsid w:val="5B3B4510"/>
    <w:rsid w:val="5B6633E2"/>
    <w:rsid w:val="5B885B4D"/>
    <w:rsid w:val="5B8F6EDB"/>
    <w:rsid w:val="5BF9258D"/>
    <w:rsid w:val="5C4C5FC9"/>
    <w:rsid w:val="5C670DF5"/>
    <w:rsid w:val="5D266AE1"/>
    <w:rsid w:val="5D361E7D"/>
    <w:rsid w:val="5DE6099B"/>
    <w:rsid w:val="5E544EE2"/>
    <w:rsid w:val="5E5A37D0"/>
    <w:rsid w:val="5F427DC1"/>
    <w:rsid w:val="5FC627A0"/>
    <w:rsid w:val="611A2DA3"/>
    <w:rsid w:val="61B52ACC"/>
    <w:rsid w:val="628030DA"/>
    <w:rsid w:val="62C13844"/>
    <w:rsid w:val="637B1AF3"/>
    <w:rsid w:val="63FE69AC"/>
    <w:rsid w:val="652D51CA"/>
    <w:rsid w:val="65426D6C"/>
    <w:rsid w:val="6549634D"/>
    <w:rsid w:val="655741BE"/>
    <w:rsid w:val="661F6976"/>
    <w:rsid w:val="66442BA2"/>
    <w:rsid w:val="6646463A"/>
    <w:rsid w:val="67494C58"/>
    <w:rsid w:val="67862DDD"/>
    <w:rsid w:val="67A055CE"/>
    <w:rsid w:val="689457A1"/>
    <w:rsid w:val="697D0373"/>
    <w:rsid w:val="69A57460"/>
    <w:rsid w:val="6AAA163C"/>
    <w:rsid w:val="6BF311E4"/>
    <w:rsid w:val="6C4433CA"/>
    <w:rsid w:val="6C9D26BE"/>
    <w:rsid w:val="6CC4275D"/>
    <w:rsid w:val="6CC835F1"/>
    <w:rsid w:val="6D32636A"/>
    <w:rsid w:val="6D3C5705"/>
    <w:rsid w:val="6DCC7B1B"/>
    <w:rsid w:val="6F5E1D31"/>
    <w:rsid w:val="70744899"/>
    <w:rsid w:val="709B37D5"/>
    <w:rsid w:val="70AB7FF5"/>
    <w:rsid w:val="71A007DB"/>
    <w:rsid w:val="71C86CED"/>
    <w:rsid w:val="71F87130"/>
    <w:rsid w:val="73104006"/>
    <w:rsid w:val="73743F39"/>
    <w:rsid w:val="742F0F70"/>
    <w:rsid w:val="74961BD4"/>
    <w:rsid w:val="74D84FF7"/>
    <w:rsid w:val="75400D68"/>
    <w:rsid w:val="76564134"/>
    <w:rsid w:val="768D3BBF"/>
    <w:rsid w:val="77A95143"/>
    <w:rsid w:val="79717903"/>
    <w:rsid w:val="7A010B4C"/>
    <w:rsid w:val="7A643E1C"/>
    <w:rsid w:val="7B566C76"/>
    <w:rsid w:val="7C0703E6"/>
    <w:rsid w:val="7C0F550D"/>
    <w:rsid w:val="7C5533D1"/>
    <w:rsid w:val="7C933623"/>
    <w:rsid w:val="7FF80042"/>
    <w:rsid w:val="BDDCA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unhideWhenUsed/>
    <w:qFormat/>
    <w:uiPriority w:val="99"/>
    <w:pPr>
      <w:autoSpaceDE/>
      <w:autoSpaceDN/>
      <w:spacing w:after="120" w:afterAutospacing="0" w:line="360" w:lineRule="auto"/>
      <w:ind w:leftChars="200"/>
    </w:pPr>
    <w:rPr>
      <w:rFonts w:ascii="Times New Roman" w:hAnsi="等线" w:eastAsia="仿宋_GB2312" w:cs="Times New Roman"/>
      <w:color w:val="000000"/>
      <w:spacing w:val="0"/>
      <w:sz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4"/>
    <w:unhideWhenUsed/>
    <w:qFormat/>
    <w:uiPriority w:val="99"/>
    <w:pPr>
      <w:widowControl w:val="0"/>
      <w:autoSpaceDE/>
      <w:autoSpaceDN/>
      <w:spacing w:afterAutospacing="0" w:line="240" w:lineRule="auto"/>
      <w:ind w:leftChars="200" w:firstLineChars="200"/>
      <w:jc w:val="both"/>
    </w:pPr>
    <w:rPr>
      <w:rFonts w:ascii="Times New Roman" w:hAnsi="Times New Roman" w:eastAsia="仿宋_GB2312"/>
      <w:color w:val="auto"/>
      <w:kern w:val="2"/>
      <w:sz w:val="32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styleId="12">
    <w:name w:val="Emphasis"/>
    <w:basedOn w:val="10"/>
    <w:qFormat/>
    <w:uiPriority w:val="0"/>
    <w:rPr>
      <w:i/>
    </w:rPr>
  </w:style>
  <w:style w:type="paragraph" w:customStyle="1" w:styleId="13">
    <w:name w:val="First Paragraph"/>
    <w:basedOn w:val="3"/>
    <w:next w:val="3"/>
    <w:qFormat/>
    <w:uiPriority w:val="0"/>
  </w:style>
  <w:style w:type="paragraph" w:customStyle="1" w:styleId="14">
    <w:name w:val="Compact"/>
    <w:basedOn w:val="3"/>
    <w:qFormat/>
    <w:uiPriority w:val="0"/>
    <w:pPr>
      <w:spacing w:before="36" w:after="36"/>
    </w:pPr>
  </w:style>
  <w:style w:type="table" w:customStyle="1" w:styleId="15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423</Words>
  <Characters>428</Characters>
  <Lines>0</Lines>
  <Paragraphs>0</Paragraphs>
  <TotalTime>17</TotalTime>
  <ScaleCrop>false</ScaleCrop>
  <LinksUpToDate>false</LinksUpToDate>
  <CharactersWithSpaces>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2023-04-27T12:12:00Z</dcterms:created>
  <dc:creator>Administrator</dc:creator>
  <cp:lastModifiedBy>朱明杰</cp:lastModifiedBy>
  <cp:lastPrinted>2025-09-16T08:18:00Z</cp:lastPrinted>
  <dcterms:modified xsi:type="dcterms:W3CDTF">2025-09-19T02:16:13Z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A2975A98364F443A9215CCF5B2B10AFF_13</vt:lpwstr>
  </property>
  <property fmtid="{D5CDD505-2E9C-101B-9397-08002B2CF9AE}" pid="4" name="KSOTemplateDocerSaveRecord">
    <vt:lpwstr>eyJoZGlkIjoiMzEwNTM5NzYwMDRjMzkwZTVkZjY2ODkwMGIxNGU0OTUiLCJ1c2VySWQiOiI0NDgxMzE5NzcifQ==</vt:lpwstr>
  </property>
</Properties>
</file>