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2A" w:rsidRDefault="00C94AA0">
      <w:pPr>
        <w:spacing w:line="540" w:lineRule="exact"/>
        <w:jc w:val="center"/>
        <w:rPr>
          <w:rFonts w:ascii="华文中宋" w:eastAsia="华文中宋" w:hAnsi="华文中宋" w:cstheme="minorEastAsia"/>
          <w:b/>
          <w:bCs/>
          <w:sz w:val="44"/>
          <w:szCs w:val="44"/>
        </w:rPr>
      </w:pPr>
      <w:r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关于举办第</w:t>
      </w:r>
      <w:r w:rsidR="00F4037B"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七</w:t>
      </w:r>
      <w:r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届“加油！团支部”风采大赛</w:t>
      </w:r>
      <w:bookmarkStart w:id="0" w:name="_Hlk55390221"/>
      <w:r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暨</w:t>
      </w:r>
      <w:r w:rsidR="00F4037B"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喜迎校第十二次团代会活动</w:t>
      </w:r>
      <w:bookmarkEnd w:id="0"/>
      <w:r>
        <w:rPr>
          <w:rFonts w:ascii="华文中宋" w:eastAsia="华文中宋" w:hAnsi="华文中宋" w:cstheme="minorEastAsia" w:hint="eastAsia"/>
          <w:b/>
          <w:bCs/>
          <w:sz w:val="44"/>
          <w:szCs w:val="44"/>
        </w:rPr>
        <w:t>的通知</w:t>
      </w:r>
    </w:p>
    <w:p w:rsidR="00DC002A" w:rsidRDefault="00DC002A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</w:p>
    <w:p w:rsidR="00DC002A" w:rsidRDefault="00C94AA0">
      <w:pPr>
        <w:adjustRightInd w:val="0"/>
        <w:snapToGrid w:val="0"/>
        <w:spacing w:line="540" w:lineRule="exact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各学院团委：</w:t>
      </w:r>
    </w:p>
    <w:p w:rsidR="00DC002A" w:rsidRDefault="00F4037B" w:rsidP="00F4037B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highlight w:val="yellow"/>
        </w:rPr>
      </w:pPr>
      <w:r w:rsidRPr="00F4037B">
        <w:rPr>
          <w:rFonts w:ascii="仿宋" w:eastAsia="仿宋" w:hAnsi="仿宋" w:cstheme="minorEastAsia" w:hint="eastAsia"/>
          <w:kern w:val="0"/>
          <w:sz w:val="32"/>
          <w:szCs w:val="32"/>
        </w:rPr>
        <w:t>为深入学习贯彻习近平新时代中国特色社会主义思想，按照“全团抓学校”和“全团大抓基层”的鲜明导向要求， 大力推进高校团的基层组织建设标准化、规范性、全域度提升，切实强化高校团支部的政治功能和组织动员能力，更好发挥高校团支部对广大青年学生的组织凝聚作用，激励和引导广大青年学生坚定理想信念，牢记使命担当，矢志拼搏奋斗，以更加饱满激昂的精神状态投身我省“重要窗口”建设</w:t>
      </w:r>
      <w:r w:rsidR="00F10494">
        <w:rPr>
          <w:rFonts w:ascii="仿宋" w:eastAsia="仿宋" w:hAnsi="仿宋" w:cstheme="minorEastAsia" w:hint="eastAsia"/>
          <w:kern w:val="0"/>
          <w:sz w:val="32"/>
          <w:szCs w:val="32"/>
        </w:rPr>
        <w:t>。经研究</w:t>
      </w:r>
      <w:r w:rsidR="00C94AA0">
        <w:rPr>
          <w:rFonts w:ascii="仿宋" w:eastAsia="仿宋" w:hAnsi="仿宋" w:cstheme="minorEastAsia" w:hint="eastAsia"/>
          <w:kern w:val="0"/>
          <w:sz w:val="32"/>
          <w:szCs w:val="32"/>
        </w:rPr>
        <w:t>决定</w:t>
      </w:r>
      <w:r w:rsidR="00F10494">
        <w:rPr>
          <w:rFonts w:ascii="仿宋" w:eastAsia="仿宋" w:hAnsi="仿宋" w:cstheme="minorEastAsia" w:hint="eastAsia"/>
          <w:kern w:val="0"/>
          <w:sz w:val="32"/>
          <w:szCs w:val="32"/>
        </w:rPr>
        <w:t>，</w:t>
      </w:r>
      <w:r w:rsidR="00C94AA0">
        <w:rPr>
          <w:rFonts w:ascii="仿宋" w:eastAsia="仿宋" w:hAnsi="仿宋" w:cstheme="minorEastAsia" w:hint="eastAsia"/>
          <w:kern w:val="0"/>
          <w:sz w:val="32"/>
          <w:szCs w:val="32"/>
        </w:rPr>
        <w:t>在全校基层团支部中开展浙江工业大学第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七</w:t>
      </w:r>
      <w:r w:rsidR="00C94AA0">
        <w:rPr>
          <w:rFonts w:ascii="仿宋" w:eastAsia="仿宋" w:hAnsi="仿宋" w:cstheme="minorEastAsia" w:hint="eastAsia"/>
          <w:kern w:val="0"/>
          <w:sz w:val="32"/>
          <w:szCs w:val="32"/>
        </w:rPr>
        <w:t>届“加油！团支部”风采大赛暨</w:t>
      </w:r>
      <w:r w:rsidRPr="00F4037B">
        <w:rPr>
          <w:rFonts w:ascii="仿宋" w:eastAsia="仿宋" w:hAnsi="仿宋" w:cstheme="minorEastAsia" w:hint="eastAsia"/>
          <w:kern w:val="0"/>
          <w:sz w:val="32"/>
          <w:szCs w:val="32"/>
        </w:rPr>
        <w:t>喜迎校第十二次团代会活动</w:t>
      </w:r>
      <w:r w:rsidR="00C94AA0">
        <w:rPr>
          <w:rFonts w:ascii="仿宋" w:eastAsia="仿宋" w:hAnsi="仿宋" w:cstheme="minorEastAsia" w:hint="eastAsia"/>
          <w:kern w:val="0"/>
          <w:sz w:val="32"/>
          <w:szCs w:val="32"/>
        </w:rPr>
        <w:t>。具体事宜如下：</w:t>
      </w:r>
    </w:p>
    <w:p w:rsidR="00DC002A" w:rsidRDefault="00C94AA0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黑体" w:cstheme="minorEastAsia"/>
          <w:b/>
          <w:bCs/>
          <w:sz w:val="32"/>
          <w:szCs w:val="32"/>
        </w:rPr>
      </w:pPr>
      <w:r>
        <w:rPr>
          <w:rFonts w:ascii="黑体" w:eastAsia="黑体" w:hAnsi="黑体" w:cstheme="minorEastAsia" w:hint="eastAsia"/>
          <w:b/>
          <w:bCs/>
          <w:sz w:val="32"/>
          <w:szCs w:val="32"/>
        </w:rPr>
        <w:t>一、活动主题</w:t>
      </w:r>
    </w:p>
    <w:p w:rsidR="00DC002A" w:rsidRDefault="00783AE9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  <w:highlight w:val="yellow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 xml:space="preserve">喜迎团代会 </w:t>
      </w:r>
      <w:r w:rsidRPr="007A0D16">
        <w:rPr>
          <w:rFonts w:ascii="仿宋" w:eastAsia="仿宋" w:hAnsi="仿宋" w:cstheme="minorEastAsia" w:hint="eastAsia"/>
          <w:kern w:val="0"/>
          <w:sz w:val="32"/>
          <w:szCs w:val="32"/>
        </w:rPr>
        <w:t>青春跟党走</w:t>
      </w:r>
    </w:p>
    <w:p w:rsidR="00DC002A" w:rsidRDefault="00C94AA0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黑体" w:cstheme="minorEastAsia"/>
          <w:b/>
          <w:bCs/>
          <w:sz w:val="32"/>
          <w:szCs w:val="32"/>
        </w:rPr>
      </w:pPr>
      <w:r>
        <w:rPr>
          <w:rFonts w:ascii="黑体" w:eastAsia="黑体" w:hAnsi="黑体" w:cstheme="minorEastAsia" w:hint="eastAsia"/>
          <w:b/>
          <w:bCs/>
          <w:sz w:val="32"/>
          <w:szCs w:val="32"/>
        </w:rPr>
        <w:t>二、承办单位</w:t>
      </w:r>
    </w:p>
    <w:p w:rsidR="00DC002A" w:rsidRDefault="00F1049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bCs/>
          <w:sz w:val="32"/>
          <w:szCs w:val="32"/>
        </w:rPr>
      </w:pPr>
      <w:r>
        <w:rPr>
          <w:rFonts w:ascii="仿宋" w:eastAsia="仿宋" w:hAnsi="仿宋" w:cstheme="minorEastAsia" w:hint="eastAsia"/>
          <w:bCs/>
          <w:sz w:val="32"/>
          <w:szCs w:val="32"/>
        </w:rPr>
        <w:t>校</w:t>
      </w:r>
      <w:r w:rsidR="00C94AA0">
        <w:rPr>
          <w:rFonts w:ascii="仿宋" w:eastAsia="仿宋" w:hAnsi="仿宋" w:cstheme="minorEastAsia" w:hint="eastAsia"/>
          <w:bCs/>
          <w:sz w:val="32"/>
          <w:szCs w:val="32"/>
        </w:rPr>
        <w:t>青年马克思主义者学校</w:t>
      </w:r>
      <w:r>
        <w:rPr>
          <w:rFonts w:ascii="仿宋" w:eastAsia="仿宋" w:hAnsi="仿宋" w:cstheme="minorEastAsia" w:hint="eastAsia"/>
          <w:bCs/>
          <w:sz w:val="32"/>
          <w:szCs w:val="32"/>
        </w:rPr>
        <w:t>、</w:t>
      </w:r>
      <w:r>
        <w:rPr>
          <w:rFonts w:ascii="仿宋" w:eastAsia="仿宋" w:hAnsi="仿宋" w:cstheme="minorEastAsia" w:hint="eastAsia"/>
          <w:bCs/>
          <w:sz w:val="32"/>
          <w:szCs w:val="32"/>
        </w:rPr>
        <w:t>各学院团委</w:t>
      </w:r>
    </w:p>
    <w:p w:rsidR="00DC002A" w:rsidRDefault="00C94AA0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黑体" w:cstheme="minorEastAsia"/>
          <w:b/>
          <w:bCs/>
          <w:sz w:val="32"/>
          <w:szCs w:val="32"/>
        </w:rPr>
      </w:pPr>
      <w:r>
        <w:rPr>
          <w:rFonts w:ascii="黑体" w:eastAsia="黑体" w:hAnsi="黑体" w:cstheme="minorEastAsia" w:hint="eastAsia"/>
          <w:b/>
          <w:bCs/>
          <w:sz w:val="32"/>
          <w:szCs w:val="32"/>
        </w:rPr>
        <w:t>三、活动</w:t>
      </w:r>
      <w:r w:rsidR="005D5CE0">
        <w:rPr>
          <w:rFonts w:ascii="黑体" w:eastAsia="黑体" w:hAnsi="黑体" w:cstheme="minorEastAsia" w:hint="eastAsia"/>
          <w:b/>
          <w:bCs/>
          <w:sz w:val="32"/>
          <w:szCs w:val="32"/>
        </w:rPr>
        <w:t>安排</w:t>
      </w:r>
    </w:p>
    <w:tbl>
      <w:tblPr>
        <w:tblW w:w="89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533"/>
        <w:gridCol w:w="1772"/>
        <w:gridCol w:w="1725"/>
        <w:gridCol w:w="2505"/>
      </w:tblGrid>
      <w:tr w:rsidR="00DC002A">
        <w:trPr>
          <w:trHeight w:val="69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C94AA0">
            <w:pPr>
              <w:spacing w:line="54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C94AA0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C94AA0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时间（暂定）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C94AA0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C94AA0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承办单位</w:t>
            </w:r>
          </w:p>
        </w:tc>
      </w:tr>
      <w:tr w:rsidR="00DC002A">
        <w:trPr>
          <w:trHeight w:val="69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Pr="00AE6A9F" w:rsidRDefault="00C94AA0">
            <w:pPr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AE6A9F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C94AA0" w:rsidP="00AE6A9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第</w:t>
            </w:r>
            <w:r w:rsidR="00783AE9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届“加油！团支部”风采展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286C31" w:rsidP="00286C31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28</w:t>
            </w:r>
            <w:r w:rsidR="00C94AA0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日0</w:t>
            </w:r>
            <w:r w:rsidR="005D5CE0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9</w:t>
            </w:r>
            <w:r w:rsidR="00C94AA0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:30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AE6A9F" w:rsidP="00AE6A9F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朝晖古运河边、屏峰</w:t>
            </w:r>
            <w:r w:rsidR="00C94AA0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支干路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C94AA0" w:rsidP="00AE6A9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青年马克思主义者学校</w:t>
            </w:r>
          </w:p>
          <w:p w:rsidR="005D5CE0" w:rsidRDefault="005D5CE0" w:rsidP="00AE6A9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各学院团委</w:t>
            </w:r>
          </w:p>
        </w:tc>
      </w:tr>
      <w:tr w:rsidR="00DC002A">
        <w:trPr>
          <w:trHeight w:val="69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Pr="00AE6A9F" w:rsidRDefault="005D5CE0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AE6A9F">
              <w:rPr>
                <w:rFonts w:ascii="仿宋" w:eastAsia="仿宋" w:hAnsi="仿宋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F10494" w:rsidP="00F1049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第七</w:t>
            </w:r>
            <w:r w:rsidR="00C94AA0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届“加油！团支部”决赛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286C31" w:rsidP="00286C31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29</w:t>
            </w:r>
            <w:r w:rsidR="00C94AA0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日18:30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Default="00C94AA0" w:rsidP="00AE6A9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健B一楼报告厅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02A" w:rsidRPr="005D5CE0" w:rsidRDefault="005D5CE0" w:rsidP="00AE6A9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青年马克思主义者学校</w:t>
            </w:r>
          </w:p>
        </w:tc>
      </w:tr>
    </w:tbl>
    <w:p w:rsidR="00DC002A" w:rsidRDefault="00DC002A">
      <w:pPr>
        <w:adjustRightInd w:val="0"/>
        <w:snapToGrid w:val="0"/>
        <w:spacing w:line="540" w:lineRule="exact"/>
        <w:ind w:firstLineChars="200" w:firstLine="480"/>
        <w:rPr>
          <w:rFonts w:ascii="仿宋" w:eastAsia="仿宋" w:hAnsi="仿宋" w:cstheme="minorEastAsia"/>
          <w:bCs/>
          <w:sz w:val="24"/>
        </w:rPr>
      </w:pPr>
    </w:p>
    <w:p w:rsidR="00DC002A" w:rsidRDefault="00C94AA0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黑体" w:cstheme="minorEastAsia"/>
          <w:b/>
          <w:bCs/>
          <w:sz w:val="32"/>
          <w:szCs w:val="32"/>
        </w:rPr>
      </w:pPr>
      <w:r>
        <w:rPr>
          <w:rFonts w:ascii="黑体" w:eastAsia="黑体" w:hAnsi="黑体" w:cstheme="minorEastAsia" w:hint="eastAsia"/>
          <w:b/>
          <w:bCs/>
          <w:sz w:val="32"/>
          <w:szCs w:val="32"/>
        </w:rPr>
        <w:lastRenderedPageBreak/>
        <w:t>四、“加油！团支部”组织方案</w:t>
      </w:r>
    </w:p>
    <w:p w:rsidR="00DC002A" w:rsidRDefault="00C94AA0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（一）学院评比推荐</w:t>
      </w:r>
    </w:p>
    <w:p w:rsidR="0060380C" w:rsidRDefault="00C94AA0" w:rsidP="0060380C">
      <w:pPr>
        <w:widowControl/>
        <w:shd w:val="clear" w:color="auto" w:fill="FFFFFF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各学院</w:t>
      </w:r>
      <w:r w:rsidR="007A0D16">
        <w:rPr>
          <w:rFonts w:ascii="仿宋" w:eastAsia="仿宋" w:hAnsi="仿宋" w:cstheme="minorEastAsia" w:hint="eastAsia"/>
          <w:kern w:val="0"/>
          <w:sz w:val="32"/>
          <w:szCs w:val="32"/>
        </w:rPr>
        <w:t>在本科生和研究生的班级</w:t>
      </w:r>
      <w:r w:rsidR="007A0D16">
        <w:rPr>
          <w:rFonts w:ascii="仿宋" w:eastAsia="仿宋" w:hAnsi="仿宋" w:cstheme="minorEastAsia" w:hint="eastAsia"/>
          <w:kern w:val="0"/>
          <w:sz w:val="32"/>
          <w:szCs w:val="32"/>
        </w:rPr>
        <w:t>团支部</w:t>
      </w:r>
      <w:r w:rsidR="007A0D16">
        <w:rPr>
          <w:rFonts w:ascii="仿宋" w:eastAsia="仿宋" w:hAnsi="仿宋" w:cstheme="minorEastAsia" w:hint="eastAsia"/>
          <w:kern w:val="0"/>
          <w:sz w:val="32"/>
          <w:szCs w:val="32"/>
        </w:rPr>
        <w:t>或专业团支部中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择优推荐</w:t>
      </w:r>
      <w:r w:rsidR="00E2036C">
        <w:rPr>
          <w:rFonts w:ascii="仿宋" w:eastAsia="仿宋" w:hAnsi="仿宋" w:cstheme="minorEastAsia" w:hint="eastAsia"/>
          <w:kern w:val="0"/>
          <w:sz w:val="32"/>
          <w:szCs w:val="32"/>
        </w:rPr>
        <w:t>1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支队伍进入学校复赛评选，填写《浙江工业大学第</w:t>
      </w:r>
      <w:r w:rsidR="00AE7730">
        <w:rPr>
          <w:rFonts w:ascii="仿宋" w:eastAsia="仿宋" w:hAnsi="仿宋" w:cstheme="minorEastAsia" w:hint="eastAsia"/>
          <w:kern w:val="0"/>
          <w:sz w:val="32"/>
          <w:szCs w:val="32"/>
        </w:rPr>
        <w:t>七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届“加油！团支部”风采大赛参赛队伍基本信息表》（见附表一）</w:t>
      </w:r>
      <w:r w:rsidR="003B3661">
        <w:rPr>
          <w:rFonts w:ascii="仿宋" w:eastAsia="仿宋" w:hAnsi="仿宋" w:cstheme="minorEastAsia" w:hint="eastAsia"/>
          <w:kern w:val="0"/>
          <w:sz w:val="32"/>
          <w:szCs w:val="32"/>
        </w:rPr>
        <w:t>和《</w:t>
      </w:r>
      <w:r w:rsidR="003B3661" w:rsidRPr="003B3661">
        <w:rPr>
          <w:rFonts w:ascii="仿宋" w:eastAsia="仿宋" w:hAnsi="仿宋" w:cstheme="minorEastAsia" w:hint="eastAsia"/>
          <w:kern w:val="0"/>
          <w:sz w:val="32"/>
          <w:szCs w:val="32"/>
        </w:rPr>
        <w:t>浙江工业大学第七届“加油！团支部”风采大赛申报汇总表</w:t>
      </w:r>
      <w:r w:rsidR="003B3661">
        <w:rPr>
          <w:rFonts w:ascii="仿宋" w:eastAsia="仿宋" w:hAnsi="仿宋" w:cstheme="minorEastAsia" w:hint="eastAsia"/>
          <w:kern w:val="0"/>
          <w:sz w:val="32"/>
          <w:szCs w:val="32"/>
        </w:rPr>
        <w:t>》（附表二）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，</w:t>
      </w:r>
      <w:r w:rsidR="001109D7" w:rsidRPr="001109D7">
        <w:rPr>
          <w:rFonts w:ascii="仿宋" w:eastAsia="仿宋" w:hAnsi="仿宋" w:cstheme="minorEastAsia" w:hint="eastAsia"/>
          <w:kern w:val="0"/>
          <w:sz w:val="32"/>
          <w:szCs w:val="32"/>
        </w:rPr>
        <w:t>重点以团支部组织建设情况为主，包括班子建设、团员管理、活动开展、制度落实和作用发挥等五方面，特别突出在基础团务、“三亮三比”“潮头工程”“八项标准”“智慧团建”“青年大学习”“三会两制一课”“推优入党”等方面的落实情况。</w:t>
      </w:r>
    </w:p>
    <w:p w:rsidR="00DC002A" w:rsidRDefault="00EF3177" w:rsidP="006774C2">
      <w:pPr>
        <w:widowControl/>
        <w:shd w:val="clear" w:color="auto" w:fill="FFFFFF"/>
        <w:adjustRightInd w:val="0"/>
        <w:snapToGrid w:val="0"/>
        <w:spacing w:line="540" w:lineRule="exact"/>
        <w:ind w:firstLineChars="200" w:firstLine="643"/>
        <w:rPr>
          <w:rFonts w:ascii="仿宋" w:eastAsia="仿宋" w:hAnsi="仿宋" w:cstheme="minorEastAsia" w:hint="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请</w:t>
      </w:r>
      <w:r w:rsidR="0092561E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将附表一、附表二</w:t>
      </w:r>
      <w:r w:rsidR="0092561E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和支部活动照片10张（</w:t>
      </w:r>
      <w:r w:rsid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照片</w:t>
      </w:r>
      <w:r w:rsidR="0092561E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命名：</w:t>
      </w:r>
      <w:r w:rsid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xx</w:t>
      </w:r>
      <w:r w:rsidR="0092561E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学院</w:t>
      </w:r>
      <w:r w:rsid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xx</w:t>
      </w:r>
      <w:r w:rsidR="0092561E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团支部+活动时间+活动内容）</w:t>
      </w:r>
      <w:r w:rsidR="0092561E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以及书面评审材料</w:t>
      </w:r>
      <w:r w:rsid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集的压缩包（命名：</w:t>
      </w:r>
      <w:r w:rsid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xx</w:t>
      </w:r>
      <w:r w:rsidR="006774C2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学院</w:t>
      </w:r>
      <w:r w:rsid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xx</w:t>
      </w:r>
      <w:r w:rsidR="006774C2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团支部</w:t>
      </w:r>
      <w:r w:rsid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）</w:t>
      </w:r>
      <w:r w:rsidR="0092561E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于</w:t>
      </w:r>
      <w:r w:rsidR="0092561E" w:rsidRPr="0092561E">
        <w:rPr>
          <w:rFonts w:ascii="仿宋" w:eastAsia="仿宋" w:hAnsi="仿宋" w:cstheme="minorEastAsia"/>
          <w:b/>
          <w:bCs/>
          <w:kern w:val="0"/>
          <w:sz w:val="32"/>
          <w:szCs w:val="32"/>
        </w:rPr>
        <w:t>11</w:t>
      </w:r>
      <w:r w:rsidR="0092561E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月1</w:t>
      </w:r>
      <w:r w:rsidR="0092561E" w:rsidRPr="0092561E">
        <w:rPr>
          <w:rFonts w:ascii="仿宋" w:eastAsia="仿宋" w:hAnsi="仿宋" w:cstheme="minorEastAsia"/>
          <w:b/>
          <w:bCs/>
          <w:kern w:val="0"/>
          <w:sz w:val="32"/>
          <w:szCs w:val="32"/>
        </w:rPr>
        <w:t>8</w:t>
      </w:r>
      <w:r w:rsidR="0092561E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日前发至邮箱zjut</w:t>
      </w:r>
      <w:r w:rsidR="0092561E" w:rsidRPr="0092561E">
        <w:rPr>
          <w:rFonts w:ascii="仿宋" w:eastAsia="仿宋" w:hAnsi="仿宋" w:cstheme="minorEastAsia"/>
          <w:b/>
          <w:bCs/>
          <w:kern w:val="0"/>
          <w:sz w:val="32"/>
          <w:szCs w:val="32"/>
        </w:rPr>
        <w:t>qingma</w:t>
      </w:r>
      <w:r w:rsidR="0092561E" w:rsidRPr="0092561E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@163.com。</w:t>
      </w:r>
      <w:r w:rsidR="0092561E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书面评审材料</w:t>
      </w:r>
      <w:r w:rsidR="006774C2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纸质稿一份两份，</w:t>
      </w:r>
      <w:r w:rsidR="006774C2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集</w:t>
      </w:r>
      <w:r w:rsidR="0060380C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需要装订成一</w:t>
      </w:r>
      <w:r w:rsidR="0092561E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册</w:t>
      </w:r>
      <w:r w:rsidR="0060380C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，A4纸张大小，装订顺序为“封面—基本信息表</w:t>
      </w:r>
      <w:r w:rsidR="0060380C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（附</w:t>
      </w:r>
      <w:r w:rsid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表</w:t>
      </w:r>
      <w:r w:rsidR="0060380C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一）</w:t>
      </w:r>
      <w:r w:rsidR="0060380C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—团支部组织建设情况—团支部风采—封底”，总页数控制在</w:t>
      </w:r>
      <w:r w:rsidR="006774C2" w:rsidRPr="006774C2">
        <w:rPr>
          <w:rFonts w:ascii="仿宋" w:eastAsia="仿宋" w:hAnsi="仿宋" w:cstheme="minorEastAsia"/>
          <w:b/>
          <w:bCs/>
          <w:kern w:val="0"/>
          <w:sz w:val="32"/>
          <w:szCs w:val="32"/>
        </w:rPr>
        <w:t>2</w:t>
      </w:r>
      <w:r w:rsidR="0092561E" w:rsidRPr="006774C2">
        <w:rPr>
          <w:rFonts w:ascii="仿宋" w:eastAsia="仿宋" w:hAnsi="仿宋" w:cstheme="minorEastAsia"/>
          <w:b/>
          <w:bCs/>
          <w:kern w:val="0"/>
          <w:sz w:val="32"/>
          <w:szCs w:val="32"/>
        </w:rPr>
        <w:t>0</w:t>
      </w:r>
      <w:r w:rsidR="0060380C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页</w:t>
      </w:r>
      <w:r w:rsidR="0092561E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以内</w:t>
      </w:r>
      <w:r w:rsidR="0060380C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（含封面封底）</w:t>
      </w:r>
      <w:r w:rsidR="006774C2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，于1</w:t>
      </w:r>
      <w:r w:rsidR="006774C2" w:rsidRPr="006774C2">
        <w:rPr>
          <w:rFonts w:ascii="仿宋" w:eastAsia="仿宋" w:hAnsi="仿宋" w:cstheme="minorEastAsia"/>
          <w:b/>
          <w:bCs/>
          <w:kern w:val="0"/>
          <w:sz w:val="32"/>
          <w:szCs w:val="32"/>
        </w:rPr>
        <w:t>1</w:t>
      </w:r>
      <w:r w:rsidR="006774C2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月1</w:t>
      </w:r>
      <w:r w:rsidR="006774C2" w:rsidRPr="006774C2">
        <w:rPr>
          <w:rFonts w:ascii="仿宋" w:eastAsia="仿宋" w:hAnsi="仿宋" w:cstheme="minorEastAsia"/>
          <w:b/>
          <w:bCs/>
          <w:kern w:val="0"/>
          <w:sz w:val="32"/>
          <w:szCs w:val="32"/>
        </w:rPr>
        <w:t>8</w:t>
      </w:r>
      <w:r w:rsidR="006774C2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日前交至朝晖师生活动中心3</w:t>
      </w:r>
      <w:r w:rsidR="006774C2" w:rsidRPr="006774C2">
        <w:rPr>
          <w:rFonts w:ascii="仿宋" w:eastAsia="仿宋" w:hAnsi="仿宋" w:cstheme="minorEastAsia"/>
          <w:b/>
          <w:bCs/>
          <w:kern w:val="0"/>
          <w:sz w:val="32"/>
          <w:szCs w:val="32"/>
        </w:rPr>
        <w:t>04</w:t>
      </w:r>
      <w:r w:rsidR="006774C2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办公室</w:t>
      </w:r>
      <w:r w:rsidR="0060380C" w:rsidRPr="006774C2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。</w:t>
      </w:r>
    </w:p>
    <w:p w:rsidR="00DC002A" w:rsidRDefault="00C94AA0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（二）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决赛</w:t>
      </w:r>
      <w:r w:rsidR="007A0D16">
        <w:rPr>
          <w:rFonts w:ascii="仿宋" w:eastAsia="仿宋" w:hAnsi="仿宋" w:cstheme="minorEastAsia" w:hint="eastAsia"/>
          <w:kern w:val="0"/>
          <w:sz w:val="32"/>
          <w:szCs w:val="32"/>
        </w:rPr>
        <w:t>评比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阶段</w:t>
      </w:r>
    </w:p>
    <w:p w:rsidR="007A0D16" w:rsidRDefault="007A0D16" w:rsidP="00CE7DE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1</w:t>
      </w:r>
      <w:r>
        <w:rPr>
          <w:rFonts w:ascii="仿宋" w:eastAsia="仿宋" w:hAnsi="仿宋" w:cstheme="minorEastAsia"/>
          <w:kern w:val="0"/>
          <w:sz w:val="32"/>
          <w:szCs w:val="32"/>
        </w:rPr>
        <w:t>.</w:t>
      </w:r>
      <w:r w:rsidR="00CE7DEC">
        <w:rPr>
          <w:rFonts w:ascii="仿宋" w:eastAsia="仿宋" w:hAnsi="仿宋" w:cstheme="minor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本次比赛由党团知识笔试、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书面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申报材料</w:t>
      </w:r>
      <w:r w:rsidR="003B3661">
        <w:rPr>
          <w:rFonts w:ascii="仿宋" w:eastAsia="仿宋" w:hAnsi="仿宋" w:cstheme="minorEastAsia" w:hint="eastAsia"/>
          <w:kern w:val="0"/>
          <w:sz w:val="32"/>
          <w:szCs w:val="32"/>
        </w:rPr>
        <w:t>评审和现场</w:t>
      </w:r>
      <w:r w:rsidR="003B3661" w:rsidRPr="003B3661">
        <w:rPr>
          <w:rFonts w:ascii="仿宋" w:eastAsia="仿宋" w:hAnsi="仿宋" w:cstheme="minorEastAsia" w:hint="eastAsia"/>
          <w:kern w:val="0"/>
          <w:sz w:val="32"/>
          <w:szCs w:val="32"/>
        </w:rPr>
        <w:t>微团课</w:t>
      </w:r>
      <w:r w:rsidR="003B3661">
        <w:rPr>
          <w:rFonts w:ascii="仿宋" w:eastAsia="仿宋" w:hAnsi="仿宋" w:cstheme="minorEastAsia" w:hint="eastAsia"/>
          <w:kern w:val="0"/>
          <w:sz w:val="32"/>
          <w:szCs w:val="32"/>
        </w:rPr>
        <w:t>展示三部分组成，占比分别为</w:t>
      </w:r>
      <w:r w:rsidR="00463D2A">
        <w:rPr>
          <w:rFonts w:ascii="仿宋" w:eastAsia="仿宋" w:hAnsi="仿宋" w:cstheme="minorEastAsia"/>
          <w:kern w:val="0"/>
          <w:sz w:val="32"/>
          <w:szCs w:val="32"/>
        </w:rPr>
        <w:t>20%</w:t>
      </w:r>
      <w:r w:rsidR="00463D2A">
        <w:rPr>
          <w:rFonts w:ascii="仿宋" w:eastAsia="仿宋" w:hAnsi="仿宋" w:cstheme="minorEastAsia" w:hint="eastAsia"/>
          <w:kern w:val="0"/>
          <w:sz w:val="32"/>
          <w:szCs w:val="32"/>
        </w:rPr>
        <w:t>、</w:t>
      </w:r>
      <w:r w:rsidR="00463D2A">
        <w:rPr>
          <w:rFonts w:ascii="仿宋" w:eastAsia="仿宋" w:hAnsi="仿宋" w:cstheme="minorEastAsia"/>
          <w:kern w:val="0"/>
          <w:sz w:val="32"/>
          <w:szCs w:val="32"/>
        </w:rPr>
        <w:t>30</w:t>
      </w:r>
      <w:r w:rsidR="003B3661">
        <w:rPr>
          <w:rFonts w:ascii="仿宋" w:eastAsia="仿宋" w:hAnsi="仿宋" w:cstheme="minorEastAsia"/>
          <w:kern w:val="0"/>
          <w:sz w:val="32"/>
          <w:szCs w:val="32"/>
        </w:rPr>
        <w:t>%</w:t>
      </w:r>
      <w:r w:rsidR="003B3661">
        <w:rPr>
          <w:rFonts w:ascii="仿宋" w:eastAsia="仿宋" w:hAnsi="仿宋" w:cstheme="minorEastAsia" w:hint="eastAsia"/>
          <w:kern w:val="0"/>
          <w:sz w:val="32"/>
          <w:szCs w:val="32"/>
        </w:rPr>
        <w:t>和</w:t>
      </w:r>
      <w:r w:rsidR="005D2C70">
        <w:rPr>
          <w:rFonts w:ascii="仿宋" w:eastAsia="仿宋" w:hAnsi="仿宋" w:cstheme="minorEastAsia"/>
          <w:kern w:val="0"/>
          <w:sz w:val="32"/>
          <w:szCs w:val="32"/>
        </w:rPr>
        <w:t>5</w:t>
      </w:r>
      <w:r w:rsidR="003B3661">
        <w:rPr>
          <w:rFonts w:ascii="仿宋" w:eastAsia="仿宋" w:hAnsi="仿宋" w:cstheme="minorEastAsia"/>
          <w:kern w:val="0"/>
          <w:sz w:val="32"/>
          <w:szCs w:val="32"/>
        </w:rPr>
        <w:t>0%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。</w:t>
      </w:r>
      <w:r w:rsidR="007041AE" w:rsidRPr="00CE7DEC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综合成绩</w:t>
      </w:r>
      <w:r w:rsidR="007041AE" w:rsidRPr="00CE7DEC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排名前十的团支部将获得十佳团支部荣誉</w:t>
      </w:r>
      <w:r w:rsidR="00CE7DEC" w:rsidRPr="00CE7DEC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，其中排名第一的团支部为特等奖并会被推荐参加“浙江省</w:t>
      </w:r>
      <w:r w:rsidR="00CE7DEC" w:rsidRPr="00CE7DEC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第二届高校团支部风采展示大赛</w:t>
      </w:r>
      <w:r w:rsidR="00CE7DEC" w:rsidRPr="00CE7DEC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”</w:t>
      </w:r>
      <w:r w:rsidR="007041AE">
        <w:rPr>
          <w:rFonts w:ascii="仿宋" w:eastAsia="仿宋" w:hAnsi="仿宋" w:cstheme="minorEastAsia" w:hint="eastAsia"/>
          <w:kern w:val="0"/>
          <w:sz w:val="32"/>
          <w:szCs w:val="32"/>
        </w:rPr>
        <w:t>，其它支部为优秀团支部。</w:t>
      </w:r>
    </w:p>
    <w:p w:rsidR="00463D2A" w:rsidRPr="00463D2A" w:rsidRDefault="00463D2A" w:rsidP="00463D2A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2</w:t>
      </w:r>
      <w:bookmarkStart w:id="1" w:name="_Hlk55460777"/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.</w:t>
      </w:r>
      <w:r w:rsidRPr="00463D2A">
        <w:rPr>
          <w:rFonts w:ascii="仿宋" w:eastAsia="仿宋" w:hAnsi="仿宋" w:cstheme="minorEastAsia"/>
          <w:kern w:val="0"/>
          <w:sz w:val="32"/>
          <w:szCs w:val="32"/>
        </w:rPr>
        <w:t xml:space="preserve"> </w:t>
      </w: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支部风采展</w:t>
      </w:r>
      <w:bookmarkEnd w:id="1"/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环节</w:t>
      </w:r>
    </w:p>
    <w:p w:rsidR="00463D2A" w:rsidRPr="00463D2A" w:rsidRDefault="00463D2A" w:rsidP="00463D2A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（1）时间：</w:t>
      </w:r>
      <w:r w:rsidRPr="00463D2A">
        <w:rPr>
          <w:rFonts w:ascii="仿宋" w:eastAsia="仿宋" w:hAnsi="仿宋" w:cstheme="minorEastAsia"/>
          <w:kern w:val="0"/>
          <w:sz w:val="32"/>
          <w:szCs w:val="32"/>
        </w:rPr>
        <w:t>11</w:t>
      </w: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月</w:t>
      </w:r>
      <w:r w:rsidRPr="00463D2A">
        <w:rPr>
          <w:rFonts w:ascii="仿宋" w:eastAsia="仿宋" w:hAnsi="仿宋" w:cstheme="minorEastAsia"/>
          <w:kern w:val="0"/>
          <w:sz w:val="32"/>
          <w:szCs w:val="32"/>
        </w:rPr>
        <w:t>27</w:t>
      </w: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、</w:t>
      </w:r>
      <w:r w:rsidRPr="00463D2A">
        <w:rPr>
          <w:rFonts w:ascii="仿宋" w:eastAsia="仿宋" w:hAnsi="仿宋" w:cstheme="minorEastAsia"/>
          <w:kern w:val="0"/>
          <w:sz w:val="32"/>
          <w:szCs w:val="32"/>
        </w:rPr>
        <w:t>28</w:t>
      </w: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日8:30-16:00</w:t>
      </w:r>
    </w:p>
    <w:p w:rsidR="00463D2A" w:rsidRPr="00463D2A" w:rsidRDefault="00463D2A" w:rsidP="00463D2A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（2）地点：朝晖校区古运河边，屏峰校区支干路</w:t>
      </w:r>
    </w:p>
    <w:p w:rsidR="00463D2A" w:rsidRPr="00463D2A" w:rsidRDefault="00463D2A" w:rsidP="00CE7DE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 w:hint="eastAsia"/>
          <w:kern w:val="0"/>
          <w:sz w:val="32"/>
          <w:szCs w:val="32"/>
        </w:rPr>
      </w:pP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（3）活动形式：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各学院被推荐的1支</w:t>
      </w: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团支部制作宣传展览展示，展示内容包括支部介绍及团支部特色活动开展，</w:t>
      </w:r>
      <w:r w:rsidR="005D2C70">
        <w:rPr>
          <w:rFonts w:ascii="仿宋" w:eastAsia="仿宋" w:hAnsi="仿宋" w:cstheme="minorEastAsia" w:hint="eastAsia"/>
          <w:kern w:val="0"/>
          <w:sz w:val="32"/>
          <w:szCs w:val="32"/>
        </w:rPr>
        <w:t>营造热烈氛围</w:t>
      </w: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。</w:t>
      </w:r>
    </w:p>
    <w:p w:rsidR="003B3661" w:rsidRDefault="00463D2A" w:rsidP="003B366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 w:hint="eastAsia"/>
          <w:kern w:val="0"/>
          <w:sz w:val="32"/>
          <w:szCs w:val="32"/>
        </w:rPr>
      </w:pPr>
      <w:r>
        <w:rPr>
          <w:rFonts w:ascii="仿宋" w:eastAsia="仿宋" w:hAnsi="仿宋" w:cstheme="minorEastAsia"/>
          <w:kern w:val="0"/>
          <w:sz w:val="32"/>
          <w:szCs w:val="32"/>
        </w:rPr>
        <w:t>3</w:t>
      </w:r>
      <w:r w:rsidR="003B3661">
        <w:rPr>
          <w:rFonts w:ascii="仿宋" w:eastAsia="仿宋" w:hAnsi="仿宋" w:cstheme="minorEastAsia"/>
          <w:kern w:val="0"/>
          <w:sz w:val="32"/>
          <w:szCs w:val="32"/>
        </w:rPr>
        <w:t>.</w:t>
      </w:r>
      <w:r w:rsidR="003B3661" w:rsidRPr="003B3661">
        <w:rPr>
          <w:rFonts w:hint="eastAsia"/>
        </w:rPr>
        <w:t xml:space="preserve"> </w:t>
      </w:r>
      <w:r w:rsidR="003B3661">
        <w:rPr>
          <w:rFonts w:ascii="仿宋" w:eastAsia="仿宋" w:hAnsi="仿宋" w:cstheme="minorEastAsia" w:hint="eastAsia"/>
          <w:kern w:val="0"/>
          <w:sz w:val="32"/>
          <w:szCs w:val="32"/>
        </w:rPr>
        <w:t>党团知识笔试</w:t>
      </w:r>
      <w:r w:rsidR="003B3661" w:rsidRPr="003B3661">
        <w:rPr>
          <w:rFonts w:ascii="仿宋" w:eastAsia="仿宋" w:hAnsi="仿宋" w:cstheme="minorEastAsia" w:hint="eastAsia"/>
          <w:kern w:val="0"/>
          <w:sz w:val="32"/>
          <w:szCs w:val="32"/>
        </w:rPr>
        <w:t>采用闭卷形式，以知识竞赛题库为基础， 考察各代表队选手对习近平新时代中国特色社会主义思想、 党的十九大精神</w:t>
      </w:r>
      <w:r w:rsidR="003B3661">
        <w:rPr>
          <w:rFonts w:ascii="仿宋" w:eastAsia="仿宋" w:hAnsi="仿宋" w:cstheme="minorEastAsia" w:hint="eastAsia"/>
          <w:kern w:val="0"/>
          <w:sz w:val="32"/>
          <w:szCs w:val="32"/>
        </w:rPr>
        <w:t>、</w:t>
      </w:r>
      <w:r w:rsidR="003B3661" w:rsidRPr="003B3661">
        <w:rPr>
          <w:rFonts w:ascii="仿宋" w:eastAsia="仿宋" w:hAnsi="仿宋" w:cstheme="minorEastAsia" w:hint="eastAsia"/>
          <w:kern w:val="0"/>
          <w:sz w:val="32"/>
          <w:szCs w:val="32"/>
        </w:rPr>
        <w:t>团务团史</w:t>
      </w:r>
      <w:r w:rsidR="003B3661">
        <w:rPr>
          <w:rFonts w:ascii="仿宋" w:eastAsia="仿宋" w:hAnsi="仿宋" w:cstheme="minorEastAsia" w:hint="eastAsia"/>
          <w:kern w:val="0"/>
          <w:sz w:val="32"/>
          <w:szCs w:val="32"/>
        </w:rPr>
        <w:t>和</w:t>
      </w:r>
      <w:r w:rsidR="003B3661" w:rsidRPr="003B3661">
        <w:rPr>
          <w:rFonts w:ascii="仿宋" w:eastAsia="仿宋" w:hAnsi="仿宋" w:cstheme="minorEastAsia" w:hint="eastAsia"/>
          <w:kern w:val="0"/>
          <w:sz w:val="32"/>
          <w:szCs w:val="32"/>
        </w:rPr>
        <w:t>团重点工作等内容的理解、 把握和综合运用水平。各队选派 3 人参加笔试， 题型为填空、 单选、 多选和简答题。</w:t>
      </w:r>
      <w:r w:rsidR="003B3661">
        <w:rPr>
          <w:rFonts w:ascii="仿宋" w:eastAsia="仿宋" w:hAnsi="仿宋" w:cstheme="minorEastAsia" w:hint="eastAsia"/>
          <w:kern w:val="0"/>
          <w:sz w:val="32"/>
          <w:szCs w:val="32"/>
        </w:rPr>
        <w:t>笔试暂定于</w:t>
      </w:r>
      <w:r w:rsidR="003B3661">
        <w:rPr>
          <w:rFonts w:ascii="仿宋" w:eastAsia="仿宋" w:hAnsi="仿宋" w:cstheme="minorEastAsia"/>
          <w:kern w:val="0"/>
          <w:sz w:val="32"/>
          <w:szCs w:val="32"/>
        </w:rPr>
        <w:t>11</w:t>
      </w:r>
      <w:r w:rsidR="003B3661">
        <w:rPr>
          <w:rFonts w:ascii="仿宋" w:eastAsia="仿宋" w:hAnsi="仿宋" w:cstheme="minorEastAsia" w:hint="eastAsia"/>
          <w:kern w:val="0"/>
          <w:sz w:val="32"/>
          <w:szCs w:val="32"/>
        </w:rPr>
        <w:t>月2</w:t>
      </w:r>
      <w:r w:rsidR="003B3661">
        <w:rPr>
          <w:rFonts w:ascii="仿宋" w:eastAsia="仿宋" w:hAnsi="仿宋" w:cstheme="minorEastAsia"/>
          <w:kern w:val="0"/>
          <w:sz w:val="32"/>
          <w:szCs w:val="32"/>
        </w:rPr>
        <w:t>8</w:t>
      </w:r>
      <w:r w:rsidR="003B3661">
        <w:rPr>
          <w:rFonts w:ascii="仿宋" w:eastAsia="仿宋" w:hAnsi="仿宋" w:cstheme="minorEastAsia" w:hint="eastAsia"/>
          <w:kern w:val="0"/>
          <w:sz w:val="32"/>
          <w:szCs w:val="32"/>
        </w:rPr>
        <w:t>日举行，具体时间地点另行通知。</w:t>
      </w:r>
    </w:p>
    <w:p w:rsidR="003B3661" w:rsidRDefault="00463D2A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/>
          <w:kern w:val="0"/>
          <w:sz w:val="32"/>
          <w:szCs w:val="32"/>
        </w:rPr>
        <w:t>4</w:t>
      </w:r>
      <w:r w:rsidR="003B3661">
        <w:rPr>
          <w:rFonts w:ascii="仿宋" w:eastAsia="仿宋" w:hAnsi="仿宋" w:cstheme="minorEastAsia"/>
          <w:kern w:val="0"/>
          <w:sz w:val="32"/>
          <w:szCs w:val="32"/>
        </w:rPr>
        <w:t xml:space="preserve">. 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校团委</w:t>
      </w:r>
      <w:r w:rsidR="00CE7DEC" w:rsidRPr="00CE7DEC">
        <w:rPr>
          <w:rFonts w:ascii="仿宋" w:eastAsia="仿宋" w:hAnsi="仿宋" w:cstheme="minorEastAsia" w:hint="eastAsia"/>
          <w:kern w:val="0"/>
          <w:sz w:val="32"/>
          <w:szCs w:val="32"/>
        </w:rPr>
        <w:t>会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在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1</w:t>
      </w:r>
      <w:r>
        <w:rPr>
          <w:rFonts w:ascii="仿宋" w:eastAsia="仿宋" w:hAnsi="仿宋" w:cstheme="minorEastAsia"/>
          <w:kern w:val="0"/>
          <w:sz w:val="32"/>
          <w:szCs w:val="32"/>
        </w:rPr>
        <w:t>1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月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2</w:t>
      </w:r>
      <w:r w:rsidR="00CE7DEC">
        <w:rPr>
          <w:rFonts w:ascii="仿宋" w:eastAsia="仿宋" w:hAnsi="仿宋" w:cstheme="minorEastAsia"/>
          <w:kern w:val="0"/>
          <w:sz w:val="32"/>
          <w:szCs w:val="32"/>
        </w:rPr>
        <w:t>5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日前</w:t>
      </w:r>
      <w:r w:rsidR="00CE7DEC" w:rsidRPr="00CE7DEC">
        <w:rPr>
          <w:rFonts w:ascii="仿宋" w:eastAsia="仿宋" w:hAnsi="仿宋" w:cstheme="minorEastAsia" w:hint="eastAsia"/>
          <w:kern w:val="0"/>
          <w:sz w:val="32"/>
          <w:szCs w:val="32"/>
        </w:rPr>
        <w:t>组织专家评委对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书面申报材料</w:t>
      </w:r>
      <w:r w:rsidR="00CE7DEC" w:rsidRPr="00CE7DEC">
        <w:rPr>
          <w:rFonts w:ascii="仿宋" w:eastAsia="仿宋" w:hAnsi="仿宋" w:cstheme="minorEastAsia" w:hint="eastAsia"/>
          <w:kern w:val="0"/>
          <w:sz w:val="32"/>
          <w:szCs w:val="32"/>
        </w:rPr>
        <w:t>进行评审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。</w:t>
      </w:r>
    </w:p>
    <w:p w:rsidR="00DC002A" w:rsidRDefault="00463D2A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/>
          <w:kern w:val="0"/>
          <w:sz w:val="32"/>
          <w:szCs w:val="32"/>
        </w:rPr>
        <w:t>5</w:t>
      </w:r>
      <w:r w:rsidR="00CE7DEC">
        <w:rPr>
          <w:rFonts w:ascii="仿宋" w:eastAsia="仿宋" w:hAnsi="仿宋" w:cstheme="minorEastAsia"/>
          <w:kern w:val="0"/>
          <w:sz w:val="32"/>
          <w:szCs w:val="32"/>
        </w:rPr>
        <w:t xml:space="preserve">. </w:t>
      </w:r>
      <w:r w:rsidR="00CE7DEC" w:rsidRPr="003B3661">
        <w:rPr>
          <w:rFonts w:ascii="仿宋" w:eastAsia="仿宋" w:hAnsi="仿宋" w:cstheme="minorEastAsia" w:hint="eastAsia"/>
          <w:kern w:val="0"/>
          <w:sz w:val="32"/>
          <w:szCs w:val="32"/>
        </w:rPr>
        <w:t>微团课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展示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环节</w:t>
      </w: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主题形式不限，展示时间为5分钟以内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，</w:t>
      </w:r>
      <w:r w:rsidRPr="00463D2A">
        <w:rPr>
          <w:rFonts w:ascii="仿宋" w:eastAsia="仿宋" w:hAnsi="仿宋" w:cstheme="minorEastAsia" w:hint="eastAsia"/>
          <w:kern w:val="0"/>
          <w:sz w:val="32"/>
          <w:szCs w:val="32"/>
        </w:rPr>
        <w:t>超时扣分。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由</w:t>
      </w:r>
      <w:r w:rsidR="007A0D16">
        <w:rPr>
          <w:rFonts w:ascii="仿宋" w:eastAsia="仿宋" w:hAnsi="仿宋" w:cstheme="minorEastAsia" w:hint="eastAsia"/>
          <w:kern w:val="0"/>
          <w:sz w:val="32"/>
          <w:szCs w:val="32"/>
        </w:rPr>
        <w:t>各</w:t>
      </w:r>
      <w:r w:rsidR="00C94AA0">
        <w:rPr>
          <w:rFonts w:ascii="仿宋" w:eastAsia="仿宋" w:hAnsi="仿宋" w:cstheme="minorEastAsia" w:hint="eastAsia"/>
          <w:kern w:val="0"/>
          <w:sz w:val="32"/>
          <w:szCs w:val="32"/>
        </w:rPr>
        <w:t>学院团委指导团支部确定方案</w:t>
      </w:r>
      <w:r w:rsidR="00CE7DEC">
        <w:rPr>
          <w:rFonts w:ascii="仿宋" w:eastAsia="仿宋" w:hAnsi="仿宋" w:cstheme="minorEastAsia" w:hint="eastAsia"/>
          <w:kern w:val="0"/>
          <w:sz w:val="32"/>
          <w:szCs w:val="32"/>
        </w:rPr>
        <w:t>，</w:t>
      </w:r>
      <w:r w:rsidR="007B3D8A" w:rsidRPr="007B3D8A">
        <w:rPr>
          <w:rFonts w:ascii="仿宋" w:eastAsia="仿宋" w:hAnsi="仿宋" w:cstheme="minorEastAsia" w:hint="eastAsia"/>
          <w:kern w:val="0"/>
          <w:sz w:val="32"/>
          <w:szCs w:val="32"/>
        </w:rPr>
        <w:t>并于1</w:t>
      </w:r>
      <w:r w:rsidR="007B3D8A" w:rsidRPr="007B3D8A">
        <w:rPr>
          <w:rFonts w:ascii="仿宋" w:eastAsia="仿宋" w:hAnsi="仿宋" w:cstheme="minorEastAsia"/>
          <w:kern w:val="0"/>
          <w:sz w:val="32"/>
          <w:szCs w:val="32"/>
        </w:rPr>
        <w:t>1</w:t>
      </w:r>
      <w:r w:rsidR="007B3D8A" w:rsidRPr="007B3D8A">
        <w:rPr>
          <w:rFonts w:ascii="仿宋" w:eastAsia="仿宋" w:hAnsi="仿宋" w:cstheme="minorEastAsia" w:hint="eastAsia"/>
          <w:kern w:val="0"/>
          <w:sz w:val="32"/>
          <w:szCs w:val="32"/>
        </w:rPr>
        <w:t>月2</w:t>
      </w:r>
      <w:r w:rsidR="007B3D8A" w:rsidRPr="007B3D8A">
        <w:rPr>
          <w:rFonts w:ascii="仿宋" w:eastAsia="仿宋" w:hAnsi="仿宋" w:cstheme="minorEastAsia"/>
          <w:kern w:val="0"/>
          <w:sz w:val="32"/>
          <w:szCs w:val="32"/>
        </w:rPr>
        <w:t>5</w:t>
      </w:r>
      <w:r w:rsidR="007B3D8A" w:rsidRPr="007B3D8A">
        <w:rPr>
          <w:rFonts w:ascii="仿宋" w:eastAsia="仿宋" w:hAnsi="仿宋" w:cstheme="minorEastAsia" w:hint="eastAsia"/>
          <w:kern w:val="0"/>
          <w:sz w:val="32"/>
          <w:szCs w:val="32"/>
        </w:rPr>
        <w:t>日前将展示相关ppt和其它所需的多媒体资料</w:t>
      </w:r>
      <w:r w:rsidR="007B3D8A" w:rsidRPr="007B3D8A">
        <w:rPr>
          <w:rFonts w:ascii="仿宋" w:eastAsia="仿宋" w:hAnsi="仿宋" w:cstheme="minorEastAsia" w:hint="eastAsia"/>
          <w:kern w:val="0"/>
          <w:sz w:val="32"/>
          <w:szCs w:val="32"/>
        </w:rPr>
        <w:t>发至邮箱zjut</w:t>
      </w:r>
      <w:r w:rsidR="007B3D8A" w:rsidRPr="007B3D8A">
        <w:rPr>
          <w:rFonts w:ascii="仿宋" w:eastAsia="仿宋" w:hAnsi="仿宋" w:cstheme="minorEastAsia"/>
          <w:kern w:val="0"/>
          <w:sz w:val="32"/>
          <w:szCs w:val="32"/>
        </w:rPr>
        <w:t>qingma</w:t>
      </w:r>
      <w:r w:rsidR="007B3D8A" w:rsidRPr="007B3D8A">
        <w:rPr>
          <w:rFonts w:ascii="仿宋" w:eastAsia="仿宋" w:hAnsi="仿宋" w:cstheme="minorEastAsia" w:hint="eastAsia"/>
          <w:kern w:val="0"/>
          <w:sz w:val="32"/>
          <w:szCs w:val="32"/>
        </w:rPr>
        <w:t>@163.com</w:t>
      </w:r>
      <w:r w:rsidR="007B3D8A" w:rsidRPr="007B3D8A">
        <w:rPr>
          <w:rFonts w:ascii="仿宋" w:eastAsia="仿宋" w:hAnsi="仿宋" w:cstheme="minorEastAsia" w:hint="eastAsia"/>
          <w:kern w:val="0"/>
          <w:sz w:val="32"/>
          <w:szCs w:val="32"/>
        </w:rPr>
        <w:t>。校团委将于</w:t>
      </w:r>
      <w:r w:rsidR="007B3D8A" w:rsidRPr="007B3D8A">
        <w:rPr>
          <w:rFonts w:ascii="仿宋" w:eastAsia="仿宋" w:hAnsi="仿宋" w:cstheme="minorEastAsia"/>
          <w:kern w:val="0"/>
          <w:sz w:val="32"/>
          <w:szCs w:val="32"/>
        </w:rPr>
        <w:t>11</w:t>
      </w:r>
      <w:r w:rsidR="007B3D8A" w:rsidRPr="007B3D8A">
        <w:rPr>
          <w:rFonts w:ascii="仿宋" w:eastAsia="仿宋" w:hAnsi="仿宋" w:cstheme="minorEastAsia" w:hint="eastAsia"/>
          <w:kern w:val="0"/>
          <w:sz w:val="32"/>
          <w:szCs w:val="32"/>
        </w:rPr>
        <w:t>月2</w:t>
      </w:r>
      <w:r w:rsidR="007B3D8A" w:rsidRPr="007B3D8A">
        <w:rPr>
          <w:rFonts w:ascii="仿宋" w:eastAsia="仿宋" w:hAnsi="仿宋" w:cstheme="minorEastAsia"/>
          <w:kern w:val="0"/>
          <w:sz w:val="32"/>
          <w:szCs w:val="32"/>
        </w:rPr>
        <w:t>8</w:t>
      </w:r>
      <w:r w:rsidR="007B3D8A">
        <w:rPr>
          <w:rFonts w:ascii="仿宋" w:eastAsia="仿宋" w:hAnsi="仿宋" w:cstheme="minorEastAsia" w:hint="eastAsia"/>
          <w:kern w:val="0"/>
          <w:sz w:val="32"/>
          <w:szCs w:val="32"/>
        </w:rPr>
        <w:t>、2</w:t>
      </w:r>
      <w:r w:rsidR="007B3D8A">
        <w:rPr>
          <w:rFonts w:ascii="仿宋" w:eastAsia="仿宋" w:hAnsi="仿宋" w:cstheme="minorEastAsia"/>
          <w:kern w:val="0"/>
          <w:sz w:val="32"/>
          <w:szCs w:val="32"/>
        </w:rPr>
        <w:t>9</w:t>
      </w:r>
      <w:r w:rsidR="00A76EC3">
        <w:rPr>
          <w:rFonts w:ascii="仿宋" w:eastAsia="仿宋" w:hAnsi="仿宋" w:cstheme="minorEastAsia" w:hint="eastAsia"/>
          <w:kern w:val="0"/>
          <w:sz w:val="32"/>
          <w:szCs w:val="32"/>
        </w:rPr>
        <w:t>日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在健B一楼报告厅</w:t>
      </w:r>
      <w:r w:rsidR="00C94AA0">
        <w:rPr>
          <w:rFonts w:ascii="仿宋" w:eastAsia="仿宋" w:hAnsi="仿宋" w:cstheme="minorEastAsia" w:hint="eastAsia"/>
          <w:kern w:val="0"/>
          <w:sz w:val="32"/>
          <w:szCs w:val="32"/>
        </w:rPr>
        <w:t>组织节目效果审查及彩排，</w:t>
      </w:r>
      <w:r w:rsidR="00EF0855">
        <w:rPr>
          <w:rFonts w:ascii="仿宋" w:eastAsia="仿宋" w:hAnsi="仿宋" w:cstheme="minorEastAsia" w:hint="eastAsia"/>
          <w:kern w:val="0"/>
          <w:sz w:val="32"/>
          <w:szCs w:val="32"/>
        </w:rPr>
        <w:t>资料上缴及时性及</w:t>
      </w:r>
      <w:r w:rsidR="00C94AA0">
        <w:rPr>
          <w:rFonts w:ascii="仿宋" w:eastAsia="仿宋" w:hAnsi="仿宋" w:cstheme="minorEastAsia" w:hint="eastAsia"/>
          <w:kern w:val="0"/>
          <w:sz w:val="32"/>
          <w:szCs w:val="32"/>
        </w:rPr>
        <w:t>彩排配合度作为评比依据之一。</w:t>
      </w:r>
    </w:p>
    <w:p w:rsidR="00DC002A" w:rsidRDefault="00463D2A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/>
          <w:kern w:val="0"/>
          <w:sz w:val="32"/>
          <w:szCs w:val="32"/>
        </w:rPr>
        <w:t>6.</w:t>
      </w:r>
      <w:r w:rsidR="00C94AA0">
        <w:rPr>
          <w:rFonts w:ascii="仿宋" w:eastAsia="仿宋" w:hAnsi="仿宋" w:cstheme="minorEastAsia" w:hint="eastAsia"/>
          <w:kern w:val="0"/>
          <w:sz w:val="32"/>
          <w:szCs w:val="32"/>
        </w:rPr>
        <w:t>“加油！团支部”风采大赛决赛晚会</w:t>
      </w:r>
    </w:p>
    <w:p w:rsidR="00DC002A" w:rsidRDefault="00C94AA0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（1）时间：</w:t>
      </w:r>
      <w:r w:rsidR="008B6EB0">
        <w:rPr>
          <w:rFonts w:ascii="仿宋" w:eastAsia="仿宋" w:hAnsi="仿宋" w:cstheme="minorEastAsia"/>
          <w:kern w:val="0"/>
          <w:sz w:val="32"/>
          <w:szCs w:val="32"/>
        </w:rPr>
        <w:t>11</w:t>
      </w:r>
      <w:r w:rsidR="008B6EB0">
        <w:rPr>
          <w:rFonts w:ascii="仿宋" w:eastAsia="仿宋" w:hAnsi="仿宋" w:cstheme="minorEastAsia" w:hint="eastAsia"/>
          <w:kern w:val="0"/>
          <w:sz w:val="32"/>
          <w:szCs w:val="32"/>
        </w:rPr>
        <w:t>月</w:t>
      </w:r>
      <w:r w:rsidR="008B6EB0">
        <w:rPr>
          <w:rFonts w:ascii="仿宋" w:eastAsia="仿宋" w:hAnsi="仿宋" w:cstheme="minorEastAsia"/>
          <w:kern w:val="0"/>
          <w:sz w:val="32"/>
          <w:szCs w:val="32"/>
        </w:rPr>
        <w:t>29</w:t>
      </w:r>
      <w:r>
        <w:rPr>
          <w:rFonts w:ascii="仿宋" w:eastAsia="仿宋" w:hAnsi="仿宋" w:cstheme="minorEastAsia" w:hint="eastAsia"/>
          <w:kern w:val="0"/>
          <w:sz w:val="32"/>
          <w:szCs w:val="32"/>
        </w:rPr>
        <w:t>日晚18:30</w:t>
      </w:r>
    </w:p>
    <w:p w:rsidR="00DC002A" w:rsidRDefault="00C94AA0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（2）地点：健B一楼报告厅</w:t>
      </w:r>
    </w:p>
    <w:p w:rsidR="00DC002A" w:rsidRDefault="00C94AA0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（3）参与人员：学校领导及嘉宾、各学院学生工作负责人、团委书记、辅导员，各学生组织负责人等。</w:t>
      </w:r>
    </w:p>
    <w:p w:rsidR="00DC002A" w:rsidRDefault="00C94AA0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kern w:val="0"/>
          <w:sz w:val="32"/>
          <w:szCs w:val="32"/>
        </w:rPr>
        <w:t>（4）决赛环节：开场展示支部宣言、支部节目展演。</w:t>
      </w:r>
    </w:p>
    <w:p w:rsidR="00DC002A" w:rsidRDefault="00C94AA0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黑体" w:cstheme="minorEastAsia"/>
          <w:b/>
          <w:bCs/>
          <w:sz w:val="32"/>
          <w:szCs w:val="32"/>
        </w:rPr>
      </w:pPr>
      <w:r>
        <w:rPr>
          <w:rFonts w:ascii="黑体" w:eastAsia="黑体" w:hAnsi="黑体" w:cstheme="minorEastAsia" w:hint="eastAsia"/>
          <w:b/>
          <w:bCs/>
          <w:sz w:val="32"/>
          <w:szCs w:val="32"/>
        </w:rPr>
        <w:t>六、活动要求</w:t>
      </w:r>
    </w:p>
    <w:p w:rsidR="009562F4" w:rsidRPr="009562F4" w:rsidRDefault="00C94AA0" w:rsidP="009562F4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（一）</w:t>
      </w:r>
      <w:r w:rsidR="007A0D16" w:rsidRPr="007A0D16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以赛促建</w:t>
      </w:r>
      <w:r w:rsidR="007A0D16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，</w:t>
      </w:r>
      <w:r w:rsidR="007A0D16" w:rsidRPr="007A0D16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重在基础</w:t>
      </w:r>
      <w:r w:rsidR="007A0D16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。</w:t>
      </w:r>
      <w:r w:rsidR="007A0D16" w:rsidRPr="007A0D16">
        <w:rPr>
          <w:rFonts w:ascii="仿宋" w:eastAsia="仿宋" w:hAnsi="仿宋" w:cstheme="minorEastAsia" w:hint="eastAsia"/>
          <w:kern w:val="0"/>
          <w:sz w:val="32"/>
          <w:szCs w:val="32"/>
        </w:rPr>
        <w:t>各学院要</w:t>
      </w:r>
      <w:r w:rsidR="009562F4">
        <w:rPr>
          <w:rFonts w:ascii="仿宋" w:eastAsia="仿宋" w:hAnsi="仿宋" w:cstheme="minorEastAsia" w:hint="eastAsia"/>
          <w:kern w:val="0"/>
          <w:sz w:val="32"/>
          <w:szCs w:val="32"/>
        </w:rPr>
        <w:t>结合本次大赛推进基层团组织建设标准化、规范性、全域度，材料和展示应真实</w:t>
      </w:r>
      <w:r w:rsidR="009562F4" w:rsidRPr="009562F4">
        <w:rPr>
          <w:rFonts w:ascii="仿宋" w:eastAsia="仿宋" w:hAnsi="仿宋" w:cstheme="minorEastAsia" w:hint="eastAsia"/>
          <w:kern w:val="0"/>
          <w:sz w:val="32"/>
          <w:szCs w:val="32"/>
        </w:rPr>
        <w:t>全面反映团支部组织建设及风采情况</w:t>
      </w:r>
      <w:r w:rsidR="001109D7">
        <w:rPr>
          <w:rFonts w:ascii="仿宋" w:eastAsia="仿宋" w:hAnsi="仿宋" w:cstheme="minorEastAsia" w:hint="eastAsia"/>
          <w:kern w:val="0"/>
          <w:sz w:val="32"/>
          <w:szCs w:val="32"/>
        </w:rPr>
        <w:t>。</w:t>
      </w:r>
    </w:p>
    <w:p w:rsidR="00DC002A" w:rsidRDefault="009562F4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（二）</w:t>
      </w:r>
      <w:r w:rsidR="00C94AA0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高度重视，积极动员。</w:t>
      </w:r>
      <w:r w:rsidR="00C94AA0">
        <w:rPr>
          <w:rFonts w:ascii="仿宋" w:eastAsia="仿宋" w:hAnsi="仿宋" w:cstheme="minorEastAsia" w:hint="eastAsia"/>
          <w:kern w:val="0"/>
          <w:sz w:val="32"/>
          <w:szCs w:val="32"/>
        </w:rPr>
        <w:t>请学院团委重视本次活动，积极动员学院团支部及团员青年参与到各类活动中去。</w:t>
      </w:r>
    </w:p>
    <w:p w:rsidR="00DC002A" w:rsidRDefault="009562F4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（三）</w:t>
      </w:r>
      <w:r w:rsidR="00C94AA0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有序组织，有效落实。</w:t>
      </w:r>
      <w:r w:rsidR="00C94AA0">
        <w:rPr>
          <w:rFonts w:ascii="仿宋" w:eastAsia="仿宋" w:hAnsi="仿宋" w:cstheme="minorEastAsia" w:hint="eastAsia"/>
          <w:kern w:val="0"/>
          <w:sz w:val="32"/>
          <w:szCs w:val="32"/>
        </w:rPr>
        <w:t>做好各项活动选拔和推荐工作，树立典型，引领团员青年实践社会主义核心价值观。</w:t>
      </w:r>
    </w:p>
    <w:p w:rsidR="00DC002A" w:rsidRDefault="009562F4">
      <w:pPr>
        <w:adjustRightInd w:val="0"/>
        <w:snapToGrid w:val="0"/>
        <w:spacing w:line="540" w:lineRule="exact"/>
        <w:ind w:firstLineChars="200" w:firstLine="643"/>
        <w:rPr>
          <w:rFonts w:ascii="仿宋" w:eastAsia="仿宋" w:hAnsi="仿宋" w:cstheme="minorEastAsia"/>
          <w:kern w:val="0"/>
          <w:sz w:val="32"/>
          <w:szCs w:val="32"/>
        </w:rPr>
      </w:pPr>
      <w:r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（四）</w:t>
      </w:r>
      <w:r w:rsidR="00C94AA0">
        <w:rPr>
          <w:rFonts w:ascii="仿宋" w:eastAsia="仿宋" w:hAnsi="仿宋" w:cstheme="minorEastAsia" w:hint="eastAsia"/>
          <w:b/>
          <w:bCs/>
          <w:kern w:val="0"/>
          <w:sz w:val="32"/>
          <w:szCs w:val="32"/>
        </w:rPr>
        <w:t>广泛宣传，注重成效。</w:t>
      </w:r>
      <w:r w:rsidR="00C94AA0">
        <w:rPr>
          <w:rFonts w:ascii="仿宋" w:eastAsia="仿宋" w:hAnsi="仿宋" w:cstheme="minorEastAsia" w:hint="eastAsia"/>
          <w:kern w:val="0"/>
          <w:sz w:val="32"/>
          <w:szCs w:val="32"/>
        </w:rPr>
        <w:t>保证活动覆盖面，激发每一位团员青年参与团支部活动兴趣，培养团员青年活力。</w:t>
      </w:r>
    </w:p>
    <w:p w:rsidR="00DC002A" w:rsidRDefault="00DC002A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</w:p>
    <w:p w:rsidR="000A625E" w:rsidRDefault="000A625E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</w:p>
    <w:p w:rsidR="00DC002A" w:rsidRDefault="00DC002A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</w:p>
    <w:p w:rsidR="00DC002A" w:rsidRDefault="00C94AA0">
      <w:pPr>
        <w:adjustRightInd w:val="0"/>
        <w:snapToGrid w:val="0"/>
        <w:spacing w:line="540" w:lineRule="exact"/>
        <w:ind w:firstLineChars="200" w:firstLine="640"/>
        <w:jc w:val="righ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共青团浙江工业大学委员会</w:t>
      </w:r>
    </w:p>
    <w:p w:rsidR="00DC002A" w:rsidRDefault="00C94AA0">
      <w:pPr>
        <w:adjustRightInd w:val="0"/>
        <w:snapToGrid w:val="0"/>
        <w:spacing w:line="540" w:lineRule="exact"/>
        <w:ind w:firstLineChars="200" w:firstLine="640"/>
        <w:jc w:val="righ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20</w:t>
      </w:r>
      <w:r w:rsidR="000A625E">
        <w:rPr>
          <w:rFonts w:ascii="仿宋" w:eastAsia="仿宋" w:hAnsi="仿宋" w:cstheme="minorEastAsia"/>
          <w:sz w:val="32"/>
          <w:szCs w:val="32"/>
        </w:rPr>
        <w:t>20</w:t>
      </w:r>
      <w:r>
        <w:rPr>
          <w:rFonts w:ascii="仿宋" w:eastAsia="仿宋" w:hAnsi="仿宋" w:cstheme="minorEastAsia" w:hint="eastAsia"/>
          <w:sz w:val="32"/>
          <w:szCs w:val="32"/>
        </w:rPr>
        <w:t>年</w:t>
      </w:r>
      <w:r w:rsidR="000A625E">
        <w:rPr>
          <w:rFonts w:ascii="仿宋" w:eastAsia="仿宋" w:hAnsi="仿宋" w:cstheme="minorEastAsia"/>
          <w:sz w:val="32"/>
          <w:szCs w:val="32"/>
        </w:rPr>
        <w:t>11</w:t>
      </w:r>
      <w:r>
        <w:rPr>
          <w:rFonts w:ascii="仿宋" w:eastAsia="仿宋" w:hAnsi="仿宋" w:cstheme="minorEastAsia" w:hint="eastAsia"/>
          <w:sz w:val="32"/>
          <w:szCs w:val="32"/>
        </w:rPr>
        <w:t>月</w:t>
      </w:r>
      <w:r w:rsidR="000A625E">
        <w:rPr>
          <w:rFonts w:ascii="仿宋" w:eastAsia="仿宋" w:hAnsi="仿宋" w:cstheme="minorEastAsia"/>
          <w:sz w:val="32"/>
          <w:szCs w:val="32"/>
        </w:rPr>
        <w:t>4</w:t>
      </w:r>
      <w:r>
        <w:rPr>
          <w:rFonts w:ascii="仿宋" w:eastAsia="仿宋" w:hAnsi="仿宋" w:cstheme="minorEastAsia" w:hint="eastAsia"/>
          <w:sz w:val="32"/>
          <w:szCs w:val="32"/>
        </w:rPr>
        <w:t>日</w:t>
      </w:r>
    </w:p>
    <w:p w:rsidR="00DC002A" w:rsidRDefault="00C94AA0">
      <w:pPr>
        <w:adjustRightInd w:val="0"/>
        <w:snapToGrid w:val="0"/>
        <w:spacing w:line="540" w:lineRule="exact"/>
        <w:rPr>
          <w:rFonts w:ascii="华文楷体" w:eastAsia="华文楷体" w:hAnsi="华文楷体" w:cstheme="minorEastAsia"/>
          <w:sz w:val="32"/>
          <w:szCs w:val="32"/>
        </w:rPr>
      </w:pPr>
      <w:r>
        <w:rPr>
          <w:rFonts w:ascii="仿宋" w:eastAsia="仿宋" w:hAnsi="仿宋" w:cstheme="minorEastAsia"/>
          <w:sz w:val="32"/>
          <w:szCs w:val="32"/>
        </w:rPr>
        <w:br w:type="page"/>
      </w:r>
      <w:bookmarkStart w:id="2" w:name="_Hlk511320821"/>
      <w:r>
        <w:rPr>
          <w:rFonts w:ascii="华文楷体" w:eastAsia="华文楷体" w:hAnsi="华文楷体" w:cstheme="minorEastAsia" w:hint="eastAsia"/>
          <w:sz w:val="32"/>
          <w:szCs w:val="32"/>
        </w:rPr>
        <w:t>附表一：</w:t>
      </w:r>
    </w:p>
    <w:p w:rsidR="00DC002A" w:rsidRDefault="00C94AA0">
      <w:pPr>
        <w:widowControl/>
        <w:shd w:val="clear" w:color="auto" w:fill="FFFFFF"/>
        <w:adjustRightInd w:val="0"/>
        <w:snapToGrid w:val="0"/>
        <w:spacing w:afterLines="100" w:after="312" w:line="276" w:lineRule="auto"/>
        <w:jc w:val="center"/>
        <w:rPr>
          <w:rFonts w:ascii="华文中宋" w:eastAsia="华文中宋" w:hAnsi="华文中宋" w:cs="宋体"/>
          <w:b/>
          <w:bCs/>
          <w:color w:val="2B2B2B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2B2B2B"/>
          <w:kern w:val="0"/>
          <w:sz w:val="44"/>
          <w:szCs w:val="44"/>
        </w:rPr>
        <w:t>浙江工业大学第</w:t>
      </w:r>
      <w:r w:rsidR="00980068">
        <w:rPr>
          <w:rFonts w:ascii="华文中宋" w:eastAsia="华文中宋" w:hAnsi="华文中宋" w:cs="宋体" w:hint="eastAsia"/>
          <w:b/>
          <w:bCs/>
          <w:color w:val="2B2B2B"/>
          <w:kern w:val="0"/>
          <w:sz w:val="44"/>
          <w:szCs w:val="44"/>
        </w:rPr>
        <w:t>七</w:t>
      </w:r>
      <w:r>
        <w:rPr>
          <w:rFonts w:ascii="华文中宋" w:eastAsia="华文中宋" w:hAnsi="华文中宋" w:cs="宋体" w:hint="eastAsia"/>
          <w:b/>
          <w:bCs/>
          <w:color w:val="2B2B2B"/>
          <w:kern w:val="0"/>
          <w:sz w:val="44"/>
          <w:szCs w:val="44"/>
        </w:rPr>
        <w:t>届“加油！团支部”风采大赛参赛队伍</w:t>
      </w:r>
      <w:bookmarkStart w:id="3" w:name="_Hlk55463987"/>
      <w:r>
        <w:rPr>
          <w:rFonts w:ascii="华文中宋" w:eastAsia="华文中宋" w:hAnsi="华文中宋" w:cs="宋体" w:hint="eastAsia"/>
          <w:b/>
          <w:bCs/>
          <w:color w:val="2B2B2B"/>
          <w:kern w:val="0"/>
          <w:sz w:val="44"/>
          <w:szCs w:val="44"/>
        </w:rPr>
        <w:t>基本信息表</w:t>
      </w:r>
      <w:bookmarkEnd w:id="2"/>
      <w:bookmarkEnd w:id="3"/>
    </w:p>
    <w:tbl>
      <w:tblPr>
        <w:tblStyle w:val="10"/>
        <w:tblW w:w="8522" w:type="dxa"/>
        <w:tblLayout w:type="fixed"/>
        <w:tblLook w:val="04A0" w:firstRow="1" w:lastRow="0" w:firstColumn="1" w:lastColumn="0" w:noHBand="0" w:noVBand="1"/>
      </w:tblPr>
      <w:tblGrid>
        <w:gridCol w:w="2461"/>
        <w:gridCol w:w="6061"/>
      </w:tblGrid>
      <w:tr w:rsidR="00DC002A">
        <w:trPr>
          <w:trHeight w:val="606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2A" w:rsidRDefault="00C94A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团支部名称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2A" w:rsidRDefault="00DC00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002A">
        <w:trPr>
          <w:trHeight w:val="544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2A" w:rsidRDefault="00C94AA0">
            <w:pPr>
              <w:jc w:val="center"/>
              <w:rPr>
                <w:rFonts w:ascii="华文楷体" w:eastAsia="华文楷体" w:hAnsi="华文楷体" w:cs="宋体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团支部名片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2A" w:rsidRDefault="00DC00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3D2A">
        <w:trPr>
          <w:trHeight w:val="544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2A" w:rsidRDefault="00463D2A">
            <w:pPr>
              <w:jc w:val="center"/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“微团课”题目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2A" w:rsidRDefault="00463D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002A">
        <w:trPr>
          <w:trHeight w:val="763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2A" w:rsidRDefault="00C94AA0" w:rsidP="00980068">
            <w:pPr>
              <w:spacing w:line="440" w:lineRule="exact"/>
              <w:jc w:val="center"/>
              <w:rPr>
                <w:rFonts w:ascii="华文楷体" w:eastAsia="华文楷体" w:hAnsi="华文楷体" w:cs="宋体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申报人</w:t>
            </w:r>
            <w:r w:rsidR="00207E96"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姓名</w:t>
            </w:r>
          </w:p>
          <w:p w:rsidR="00DC002A" w:rsidRDefault="00C94AA0" w:rsidP="00980068">
            <w:pPr>
              <w:spacing w:line="440" w:lineRule="exact"/>
              <w:jc w:val="center"/>
              <w:rPr>
                <w:rFonts w:ascii="华文楷体" w:eastAsia="华文楷体" w:hAnsi="华文楷体" w:cs="宋体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职务/联系方式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2A" w:rsidRDefault="00DC00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002A">
        <w:trPr>
          <w:trHeight w:val="62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2A" w:rsidRDefault="00C94AA0">
            <w:pPr>
              <w:jc w:val="center"/>
              <w:rPr>
                <w:rFonts w:ascii="华文楷体" w:eastAsia="华文楷体" w:hAnsi="华文楷体" w:cs="宋体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申报材料（含）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2A" w:rsidRDefault="00C94AA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□PPT  □电子书  □视频  □其他</w:t>
            </w:r>
            <w:r w:rsidRPr="0060380C">
              <w:rPr>
                <w:rFonts w:ascii="仿宋" w:eastAsia="仿宋" w:hAnsi="仿宋" w:cs="宋体" w:hint="eastAsia"/>
                <w:sz w:val="28"/>
                <w:szCs w:val="28"/>
                <w:u w:val="single"/>
                <w:lang w:bidi="ar"/>
              </w:rPr>
              <w:t xml:space="preserve">    </w:t>
            </w:r>
            <w:r w:rsidRPr="0060380C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60380C">
              <w:rPr>
                <w:rFonts w:ascii="仿宋" w:eastAsia="仿宋" w:hAnsi="仿宋"/>
                <w:sz w:val="28"/>
                <w:szCs w:val="28"/>
              </w:rPr>
              <w:t>.</w:t>
            </w:r>
            <w:r w:rsidRPr="0060380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DC002A" w:rsidTr="005D2C70">
        <w:trPr>
          <w:trHeight w:val="470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A" w:rsidRDefault="00C94AA0">
            <w:pPr>
              <w:jc w:val="center"/>
              <w:rPr>
                <w:rFonts w:ascii="华文楷体" w:eastAsia="华文楷体" w:hAnsi="华文楷体" w:cs="宋体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主要事迹材料</w:t>
            </w:r>
          </w:p>
          <w:p w:rsidR="00DC002A" w:rsidRDefault="00C94AA0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（限</w:t>
            </w:r>
            <w:r w:rsidR="0060380C">
              <w:rPr>
                <w:rFonts w:ascii="华文楷体" w:eastAsia="华文楷体" w:hAnsi="华文楷体" w:cs="宋体"/>
                <w:sz w:val="28"/>
                <w:szCs w:val="28"/>
                <w:lang w:bidi="ar"/>
              </w:rPr>
              <w:t>200</w:t>
            </w: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字）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2A" w:rsidRDefault="00DC002A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C002A" w:rsidRDefault="00DC002A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002A" w:rsidTr="005D2C70">
        <w:trPr>
          <w:trHeight w:val="226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A" w:rsidRDefault="00C94AA0">
            <w:pPr>
              <w:jc w:val="center"/>
              <w:rPr>
                <w:rFonts w:ascii="华文楷体" w:eastAsia="华文楷体" w:hAnsi="华文楷体" w:cs="宋体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团支部</w:t>
            </w:r>
            <w:r w:rsidR="00980068"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集体</w:t>
            </w: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荣誉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A" w:rsidRDefault="005D2C70" w:rsidP="005D2C70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例：</w:t>
            </w:r>
            <w:r w:rsidRPr="005D2C70">
              <w:rPr>
                <w:rFonts w:ascii="仿宋" w:eastAsia="仿宋" w:hAnsi="仿宋" w:hint="eastAsia"/>
                <w:sz w:val="28"/>
                <w:szCs w:val="28"/>
              </w:rPr>
              <w:t xml:space="preserve">2020 年 获得 </w:t>
            </w:r>
            <w:proofErr w:type="spellStart"/>
            <w:r w:rsidRPr="005D2C70">
              <w:rPr>
                <w:rFonts w:ascii="仿宋" w:eastAsia="仿宋" w:hAnsi="仿宋" w:hint="eastAsia"/>
                <w:sz w:val="28"/>
                <w:szCs w:val="28"/>
              </w:rPr>
              <w:t>xxxx</w:t>
            </w:r>
            <w:proofErr w:type="spellEnd"/>
            <w:r w:rsidRPr="005D2C70">
              <w:rPr>
                <w:rFonts w:ascii="仿宋" w:eastAsia="仿宋" w:hAnsi="仿宋" w:hint="eastAsia"/>
                <w:sz w:val="28"/>
                <w:szCs w:val="28"/>
              </w:rPr>
              <w:t xml:space="preserve"> 荣誉</w:t>
            </w:r>
          </w:p>
        </w:tc>
      </w:tr>
      <w:tr w:rsidR="00DC002A" w:rsidTr="005D2C70">
        <w:trPr>
          <w:trHeight w:val="97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A" w:rsidRDefault="00C94AA0" w:rsidP="005D2C70">
            <w:pPr>
              <w:spacing w:line="400" w:lineRule="exact"/>
              <w:jc w:val="center"/>
              <w:rPr>
                <w:rFonts w:ascii="华文楷体" w:eastAsia="华文楷体" w:hAnsi="华文楷体" w:cs="宋体"/>
                <w:sz w:val="28"/>
                <w:szCs w:val="28"/>
                <w:lang w:bidi="ar"/>
              </w:rPr>
            </w:pP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基层团委</w:t>
            </w:r>
          </w:p>
          <w:p w:rsidR="00DC002A" w:rsidRDefault="00C94AA0" w:rsidP="005D2C7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sz w:val="28"/>
                <w:szCs w:val="28"/>
                <w:lang w:bidi="ar"/>
              </w:rPr>
              <w:t>推荐意见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2A" w:rsidRDefault="00DC002A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C002A" w:rsidRDefault="00C94AA0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填表说明：</w:t>
      </w:r>
      <w:r w:rsidR="00207E96">
        <w:rPr>
          <w:rFonts w:ascii="仿宋" w:eastAsia="仿宋" w:hAnsi="仿宋" w:hint="eastAsia"/>
          <w:b/>
          <w:sz w:val="24"/>
        </w:rPr>
        <w:t>（上交时请删除说明内容）</w:t>
      </w:r>
    </w:p>
    <w:p w:rsidR="00DC002A" w:rsidRDefault="00C94AA0" w:rsidP="0060380C">
      <w:pPr>
        <w:pStyle w:val="ac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团支部名称统一为“xx学院xx专业xx团支部”；</w:t>
      </w:r>
    </w:p>
    <w:p w:rsidR="0060380C" w:rsidRDefault="00C94AA0" w:rsidP="0060380C">
      <w:pPr>
        <w:pStyle w:val="ac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团支部名片以支部宣言、口号、关键词等形式呈现；</w:t>
      </w:r>
      <w:r w:rsidRPr="003B3661">
        <w:rPr>
          <w:rFonts w:ascii="仿宋" w:eastAsia="仿宋" w:hAnsi="仿宋" w:hint="eastAsia"/>
          <w:sz w:val="24"/>
          <w:szCs w:val="24"/>
        </w:rPr>
        <w:t>主要事迹材料请简洁概括、突出重点，限500字内</w:t>
      </w:r>
      <w:r w:rsidR="0060380C">
        <w:rPr>
          <w:rFonts w:ascii="仿宋" w:eastAsia="仿宋" w:hAnsi="仿宋" w:hint="eastAsia"/>
          <w:sz w:val="24"/>
          <w:szCs w:val="24"/>
        </w:rPr>
        <w:t>。</w:t>
      </w:r>
      <w:r w:rsidR="0060380C" w:rsidRPr="0060380C">
        <w:rPr>
          <w:rFonts w:ascii="仿宋" w:eastAsia="仿宋" w:hAnsi="仿宋" w:hint="eastAsia"/>
          <w:sz w:val="24"/>
          <w:szCs w:val="24"/>
        </w:rPr>
        <w:t>申报材料中团支部组织建设情况包括5个方面：一是班子建设好，包括支委配备及运转情况、正常换届等；二是团员管理好，包括团员信息完整、新团员发展程序规范、基础团务规范、“三亮三比”亮分制实施情况等；三是活动开展好，包括按照八条标准要求开展支部活动、按规定程序召开组织生活会等；四是制度落实好，包括“智慧团建”应用、规范使用团的标识、落实“三会两制一课”等；五是作用发挥好，包括团员先进性得到彰显、服务中心大局成效、落实“推优入党”等。团支部风采根据班级团支部实际情况填写。</w:t>
      </w:r>
    </w:p>
    <w:p w:rsidR="00DC002A" w:rsidRPr="0060380C" w:rsidRDefault="0060380C" w:rsidP="0060380C">
      <w:pPr>
        <w:pStyle w:val="ac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 w:rsidRPr="003B3661">
        <w:rPr>
          <w:rFonts w:ascii="仿宋" w:eastAsia="仿宋" w:hAnsi="仿宋" w:hint="eastAsia"/>
          <w:sz w:val="24"/>
          <w:szCs w:val="24"/>
        </w:rPr>
        <w:t>此表</w:t>
      </w:r>
      <w:r>
        <w:rPr>
          <w:rFonts w:ascii="仿宋" w:eastAsia="仿宋" w:hAnsi="仿宋" w:hint="eastAsia"/>
          <w:sz w:val="24"/>
          <w:szCs w:val="24"/>
        </w:rPr>
        <w:t>不可跨页。</w:t>
      </w:r>
    </w:p>
    <w:p w:rsidR="003B3661" w:rsidRDefault="003B3661" w:rsidP="003B3661">
      <w:pPr>
        <w:spacing w:line="360" w:lineRule="auto"/>
        <w:rPr>
          <w:rFonts w:ascii="仿宋" w:eastAsia="仿宋" w:hAnsi="仿宋"/>
          <w:sz w:val="24"/>
        </w:rPr>
      </w:pPr>
    </w:p>
    <w:p w:rsidR="003B3661" w:rsidRDefault="003B3661">
      <w:pPr>
        <w:widowControl/>
        <w:jc w:val="left"/>
        <w:rPr>
          <w:rFonts w:ascii="仿宋" w:eastAsia="仿宋" w:hAnsi="仿宋"/>
          <w:sz w:val="24"/>
        </w:rPr>
      </w:pPr>
    </w:p>
    <w:p w:rsidR="003B3661" w:rsidRDefault="003B3661" w:rsidP="003B3661">
      <w:pPr>
        <w:spacing w:line="360" w:lineRule="auto"/>
        <w:rPr>
          <w:rFonts w:ascii="仿宋" w:eastAsia="仿宋" w:hAnsi="仿宋"/>
          <w:sz w:val="24"/>
        </w:rPr>
      </w:pPr>
    </w:p>
    <w:p w:rsidR="003B3661" w:rsidRDefault="003B3661" w:rsidP="003B3661">
      <w:pPr>
        <w:spacing w:line="360" w:lineRule="auto"/>
        <w:rPr>
          <w:rFonts w:ascii="仿宋" w:eastAsia="仿宋" w:hAnsi="仿宋"/>
          <w:sz w:val="24"/>
        </w:rPr>
      </w:pPr>
    </w:p>
    <w:p w:rsidR="003B3661" w:rsidRDefault="003B3661" w:rsidP="003B3661">
      <w:pPr>
        <w:spacing w:line="360" w:lineRule="auto"/>
        <w:rPr>
          <w:rFonts w:ascii="仿宋" w:eastAsia="仿宋" w:hAnsi="仿宋"/>
          <w:sz w:val="24"/>
        </w:rPr>
      </w:pPr>
    </w:p>
    <w:p w:rsidR="003B3661" w:rsidRDefault="003B3661" w:rsidP="003B3661">
      <w:pPr>
        <w:spacing w:line="360" w:lineRule="auto"/>
        <w:rPr>
          <w:rFonts w:ascii="仿宋" w:eastAsia="仿宋" w:hAnsi="仿宋"/>
          <w:sz w:val="24"/>
        </w:rPr>
      </w:pPr>
    </w:p>
    <w:p w:rsidR="003B3661" w:rsidRDefault="003B3661" w:rsidP="003B3661">
      <w:pPr>
        <w:spacing w:line="360" w:lineRule="auto"/>
        <w:rPr>
          <w:rFonts w:ascii="仿宋" w:eastAsia="仿宋" w:hAnsi="仿宋"/>
          <w:sz w:val="24"/>
        </w:rPr>
      </w:pPr>
    </w:p>
    <w:p w:rsidR="003B3661" w:rsidRDefault="003B3661" w:rsidP="003B3661">
      <w:pPr>
        <w:spacing w:line="360" w:lineRule="auto"/>
        <w:rPr>
          <w:rFonts w:ascii="仿宋" w:eastAsia="仿宋" w:hAnsi="仿宋"/>
          <w:sz w:val="24"/>
        </w:rPr>
      </w:pPr>
    </w:p>
    <w:p w:rsidR="003B3661" w:rsidRDefault="003B3661" w:rsidP="003B3661">
      <w:pPr>
        <w:spacing w:line="360" w:lineRule="auto"/>
        <w:rPr>
          <w:rFonts w:ascii="仿宋" w:eastAsia="仿宋" w:hAnsi="仿宋"/>
          <w:sz w:val="24"/>
        </w:rPr>
      </w:pPr>
    </w:p>
    <w:p w:rsidR="003B3661" w:rsidRDefault="003B3661" w:rsidP="003B3661">
      <w:pPr>
        <w:spacing w:line="360" w:lineRule="auto"/>
        <w:rPr>
          <w:rFonts w:ascii="仿宋" w:eastAsia="仿宋" w:hAnsi="仿宋"/>
          <w:sz w:val="24"/>
        </w:rPr>
      </w:pPr>
    </w:p>
    <w:p w:rsidR="003B3661" w:rsidRDefault="003B3661" w:rsidP="003B3661">
      <w:pPr>
        <w:spacing w:line="360" w:lineRule="auto"/>
        <w:rPr>
          <w:rFonts w:ascii="仿宋" w:eastAsia="仿宋" w:hAnsi="仿宋"/>
          <w:sz w:val="24"/>
        </w:rPr>
        <w:sectPr w:rsidR="003B3661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B3661" w:rsidRPr="005859D4" w:rsidRDefault="003B3661" w:rsidP="003B3661">
      <w:pPr>
        <w:widowControl/>
        <w:rPr>
          <w:rFonts w:ascii="楷体" w:eastAsia="楷体" w:hAnsi="楷体" w:cs="宋体" w:hint="eastAsia"/>
          <w:color w:val="2B2B2B"/>
          <w:kern w:val="0"/>
          <w:sz w:val="28"/>
          <w:szCs w:val="28"/>
        </w:rPr>
      </w:pPr>
      <w:r w:rsidRPr="005859D4">
        <w:rPr>
          <w:rFonts w:ascii="楷体" w:eastAsia="楷体" w:hAnsi="楷体" w:cs="宋体" w:hint="eastAsia"/>
          <w:color w:val="2B2B2B"/>
          <w:kern w:val="0"/>
          <w:sz w:val="28"/>
          <w:szCs w:val="28"/>
        </w:rPr>
        <w:t>附表二：</w:t>
      </w:r>
    </w:p>
    <w:p w:rsidR="003B3661" w:rsidRDefault="003B3661" w:rsidP="003B3661">
      <w:pPr>
        <w:widowControl/>
        <w:jc w:val="center"/>
        <w:rPr>
          <w:rFonts w:ascii="华文中宋" w:eastAsia="华文中宋" w:hAnsi="华文中宋" w:cs="宋体"/>
          <w:b/>
          <w:bCs/>
          <w:color w:val="2B2B2B"/>
          <w:kern w:val="0"/>
          <w:sz w:val="44"/>
          <w:szCs w:val="44"/>
        </w:rPr>
      </w:pPr>
      <w:bookmarkStart w:id="4" w:name="_Hlk55459218"/>
      <w:r w:rsidRPr="005859D4">
        <w:rPr>
          <w:rFonts w:ascii="华文中宋" w:eastAsia="华文中宋" w:hAnsi="华文中宋" w:cs="宋体" w:hint="eastAsia"/>
          <w:b/>
          <w:bCs/>
          <w:color w:val="2B2B2B"/>
          <w:kern w:val="0"/>
          <w:sz w:val="44"/>
          <w:szCs w:val="44"/>
        </w:rPr>
        <w:t>浙江工业大学第七届“加油！团支部”风采大赛</w:t>
      </w:r>
      <w:r w:rsidRPr="005859D4">
        <w:rPr>
          <w:rFonts w:ascii="华文中宋" w:eastAsia="华文中宋" w:hAnsi="华文中宋" w:cs="宋体"/>
          <w:b/>
          <w:bCs/>
          <w:color w:val="2B2B2B"/>
          <w:kern w:val="0"/>
          <w:sz w:val="44"/>
          <w:szCs w:val="44"/>
        </w:rPr>
        <w:t>申报汇总表</w:t>
      </w:r>
    </w:p>
    <w:bookmarkEnd w:id="4"/>
    <w:p w:rsidR="003B3661" w:rsidRPr="005859D4" w:rsidRDefault="003B3661" w:rsidP="003B3661">
      <w:pPr>
        <w:widowControl/>
        <w:ind w:firstLineChars="450" w:firstLine="1080"/>
        <w:rPr>
          <w:rFonts w:ascii="宋体" w:hAnsi="宋体" w:cs="宋体"/>
          <w:kern w:val="0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9"/>
        <w:gridCol w:w="2246"/>
        <w:gridCol w:w="1377"/>
        <w:gridCol w:w="1406"/>
        <w:gridCol w:w="1406"/>
        <w:gridCol w:w="1377"/>
        <w:gridCol w:w="1762"/>
        <w:gridCol w:w="1548"/>
        <w:gridCol w:w="1947"/>
      </w:tblGrid>
      <w:tr w:rsidR="003B3661" w:rsidRPr="005859D4" w:rsidTr="00DB6B7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59D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59D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班级团支部名称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59D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59D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59D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59D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支委人数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59D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团支部书记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59D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59D4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B3661" w:rsidRPr="005859D4" w:rsidTr="00DB6B7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59D4">
              <w:rPr>
                <w:rFonts w:ascii="TimesNewRomanPSMT" w:hAnsi="TimesNewRomanPSMT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3661" w:rsidRPr="005859D4" w:rsidRDefault="003B3661" w:rsidP="00DB6B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B3661" w:rsidRPr="005859D4" w:rsidRDefault="003B3661" w:rsidP="003B3661">
      <w:pPr>
        <w:spacing w:line="360" w:lineRule="auto"/>
        <w:rPr>
          <w:rFonts w:ascii="仿宋" w:eastAsia="仿宋" w:hAnsi="仿宋" w:hint="eastAsia"/>
          <w:sz w:val="24"/>
        </w:rPr>
      </w:pPr>
      <w:bookmarkStart w:id="5" w:name="_GoBack"/>
      <w:bookmarkEnd w:id="5"/>
    </w:p>
    <w:p w:rsidR="003B3661" w:rsidRDefault="003B3661" w:rsidP="003B3661">
      <w:pPr>
        <w:spacing w:line="360" w:lineRule="auto"/>
        <w:rPr>
          <w:rFonts w:ascii="仿宋" w:eastAsia="仿宋" w:hAnsi="仿宋" w:hint="eastAsia"/>
          <w:sz w:val="24"/>
        </w:rPr>
      </w:pPr>
    </w:p>
    <w:p w:rsidR="003B3661" w:rsidRDefault="003B3661" w:rsidP="003B3661">
      <w:pPr>
        <w:spacing w:line="360" w:lineRule="auto"/>
        <w:rPr>
          <w:rFonts w:ascii="仿宋" w:eastAsia="仿宋" w:hAnsi="仿宋"/>
          <w:sz w:val="24"/>
        </w:rPr>
      </w:pPr>
    </w:p>
    <w:p w:rsidR="003B3661" w:rsidRPr="003B3661" w:rsidRDefault="003B3661" w:rsidP="003B3661">
      <w:pPr>
        <w:spacing w:line="360" w:lineRule="auto"/>
        <w:rPr>
          <w:rFonts w:ascii="仿宋" w:eastAsia="仿宋" w:hAnsi="仿宋" w:hint="eastAsia"/>
          <w:sz w:val="24"/>
        </w:rPr>
      </w:pPr>
    </w:p>
    <w:sectPr w:rsidR="003B3661" w:rsidRPr="003B3661" w:rsidSect="003B366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3F5" w:rsidRDefault="00B043F5">
      <w:r>
        <w:separator/>
      </w:r>
    </w:p>
  </w:endnote>
  <w:endnote w:type="continuationSeparator" w:id="0">
    <w:p w:rsidR="00B043F5" w:rsidRDefault="00B0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Lucida Sans Unicode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02A" w:rsidRDefault="00C94A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002A" w:rsidRDefault="00C94AA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3F9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C002A" w:rsidRDefault="00C94AA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3F98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3F5" w:rsidRDefault="00B043F5">
      <w:r>
        <w:separator/>
      </w:r>
    </w:p>
  </w:footnote>
  <w:footnote w:type="continuationSeparator" w:id="0">
    <w:p w:rsidR="00B043F5" w:rsidRDefault="00B0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E40B3"/>
    <w:multiLevelType w:val="multilevel"/>
    <w:tmpl w:val="A8CE5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5E3995"/>
    <w:multiLevelType w:val="multilevel"/>
    <w:tmpl w:val="525E39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86"/>
    <w:rsid w:val="000A625E"/>
    <w:rsid w:val="001027EE"/>
    <w:rsid w:val="001109D7"/>
    <w:rsid w:val="00151C72"/>
    <w:rsid w:val="001813FA"/>
    <w:rsid w:val="001F7D8A"/>
    <w:rsid w:val="00207E96"/>
    <w:rsid w:val="002537BD"/>
    <w:rsid w:val="00272CCB"/>
    <w:rsid w:val="00276FF9"/>
    <w:rsid w:val="00286C31"/>
    <w:rsid w:val="002A65D0"/>
    <w:rsid w:val="0030072F"/>
    <w:rsid w:val="00310222"/>
    <w:rsid w:val="003702EF"/>
    <w:rsid w:val="003A2AF6"/>
    <w:rsid w:val="003B3661"/>
    <w:rsid w:val="004343B6"/>
    <w:rsid w:val="00463D2A"/>
    <w:rsid w:val="005D2C70"/>
    <w:rsid w:val="005D5CE0"/>
    <w:rsid w:val="0060380C"/>
    <w:rsid w:val="006774C2"/>
    <w:rsid w:val="00681E04"/>
    <w:rsid w:val="006C5D4D"/>
    <w:rsid w:val="007041AE"/>
    <w:rsid w:val="00774EF8"/>
    <w:rsid w:val="00783912"/>
    <w:rsid w:val="00783AE9"/>
    <w:rsid w:val="007A059D"/>
    <w:rsid w:val="007A0D16"/>
    <w:rsid w:val="007B3D8A"/>
    <w:rsid w:val="00861137"/>
    <w:rsid w:val="00874886"/>
    <w:rsid w:val="008B6EB0"/>
    <w:rsid w:val="008C1E48"/>
    <w:rsid w:val="0092561E"/>
    <w:rsid w:val="00933F98"/>
    <w:rsid w:val="009562F4"/>
    <w:rsid w:val="00980068"/>
    <w:rsid w:val="009A790E"/>
    <w:rsid w:val="00A1177B"/>
    <w:rsid w:val="00A62D5E"/>
    <w:rsid w:val="00A76EC3"/>
    <w:rsid w:val="00AE6A9F"/>
    <w:rsid w:val="00AE7730"/>
    <w:rsid w:val="00AF3664"/>
    <w:rsid w:val="00B043F5"/>
    <w:rsid w:val="00B569D1"/>
    <w:rsid w:val="00B63988"/>
    <w:rsid w:val="00C00738"/>
    <w:rsid w:val="00C20343"/>
    <w:rsid w:val="00C94AA0"/>
    <w:rsid w:val="00C9693B"/>
    <w:rsid w:val="00C973BF"/>
    <w:rsid w:val="00CE7DEC"/>
    <w:rsid w:val="00DC002A"/>
    <w:rsid w:val="00DC5093"/>
    <w:rsid w:val="00E2036C"/>
    <w:rsid w:val="00E20818"/>
    <w:rsid w:val="00E51DDE"/>
    <w:rsid w:val="00ED354F"/>
    <w:rsid w:val="00EF0855"/>
    <w:rsid w:val="00EF3177"/>
    <w:rsid w:val="00F10494"/>
    <w:rsid w:val="00F4037B"/>
    <w:rsid w:val="00F439DA"/>
    <w:rsid w:val="01BB3D73"/>
    <w:rsid w:val="03346693"/>
    <w:rsid w:val="048F6065"/>
    <w:rsid w:val="04924481"/>
    <w:rsid w:val="05AB7CE9"/>
    <w:rsid w:val="06D62C55"/>
    <w:rsid w:val="06F21116"/>
    <w:rsid w:val="07BA6CEF"/>
    <w:rsid w:val="0A1C78C0"/>
    <w:rsid w:val="0C6368E7"/>
    <w:rsid w:val="0D216A86"/>
    <w:rsid w:val="0E386EB4"/>
    <w:rsid w:val="114B5382"/>
    <w:rsid w:val="11537CFA"/>
    <w:rsid w:val="11B8215F"/>
    <w:rsid w:val="12B9330F"/>
    <w:rsid w:val="12E15CE7"/>
    <w:rsid w:val="13D16BF4"/>
    <w:rsid w:val="181D0C05"/>
    <w:rsid w:val="1A0C5D59"/>
    <w:rsid w:val="1A92107D"/>
    <w:rsid w:val="1C3C3C8D"/>
    <w:rsid w:val="1DA41A64"/>
    <w:rsid w:val="1DAE6CA8"/>
    <w:rsid w:val="1DE64000"/>
    <w:rsid w:val="1E9A7C1D"/>
    <w:rsid w:val="22E6496F"/>
    <w:rsid w:val="23F94C1F"/>
    <w:rsid w:val="2543789A"/>
    <w:rsid w:val="2B164957"/>
    <w:rsid w:val="2B241EF6"/>
    <w:rsid w:val="2BF22BDA"/>
    <w:rsid w:val="2C122ECD"/>
    <w:rsid w:val="2CA677D8"/>
    <w:rsid w:val="3063396C"/>
    <w:rsid w:val="328608FB"/>
    <w:rsid w:val="34E25A9A"/>
    <w:rsid w:val="34EA33AB"/>
    <w:rsid w:val="38161227"/>
    <w:rsid w:val="3936075D"/>
    <w:rsid w:val="394B5A8F"/>
    <w:rsid w:val="3A3D0B03"/>
    <w:rsid w:val="3C0736B3"/>
    <w:rsid w:val="3E2D1C34"/>
    <w:rsid w:val="4260448F"/>
    <w:rsid w:val="434B0B1C"/>
    <w:rsid w:val="43EE4BD4"/>
    <w:rsid w:val="47C65250"/>
    <w:rsid w:val="47F174DE"/>
    <w:rsid w:val="49203FBD"/>
    <w:rsid w:val="4A4D77BA"/>
    <w:rsid w:val="4AE143BF"/>
    <w:rsid w:val="4AEE4CD0"/>
    <w:rsid w:val="4BC40D54"/>
    <w:rsid w:val="51044005"/>
    <w:rsid w:val="52551BF3"/>
    <w:rsid w:val="52945642"/>
    <w:rsid w:val="532E1A85"/>
    <w:rsid w:val="55894EA8"/>
    <w:rsid w:val="55A5094A"/>
    <w:rsid w:val="5B263CCF"/>
    <w:rsid w:val="5E4777D4"/>
    <w:rsid w:val="5E7F523B"/>
    <w:rsid w:val="5F07547F"/>
    <w:rsid w:val="605A504F"/>
    <w:rsid w:val="6B0D7017"/>
    <w:rsid w:val="6C37614C"/>
    <w:rsid w:val="6C8A7ED2"/>
    <w:rsid w:val="6DFB27F0"/>
    <w:rsid w:val="6E8879E4"/>
    <w:rsid w:val="702D5063"/>
    <w:rsid w:val="705601BC"/>
    <w:rsid w:val="70887ED1"/>
    <w:rsid w:val="756F7758"/>
    <w:rsid w:val="76DE13CB"/>
    <w:rsid w:val="782E7A33"/>
    <w:rsid w:val="78957AD8"/>
    <w:rsid w:val="78C540B3"/>
    <w:rsid w:val="799A7812"/>
    <w:rsid w:val="7B091D03"/>
    <w:rsid w:val="7B7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164868"/>
  <w14:defaultImageDpi w14:val="300"/>
  <w15:docId w15:val="{0F3F0CEB-BF71-492B-BCE0-63D6F9E0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??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nhideWhenUsed/>
    <w:qFormat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link w:val="a3"/>
    <w:qFormat/>
    <w:rPr>
      <w:sz w:val="21"/>
    </w:rPr>
  </w:style>
  <w:style w:type="character" w:customStyle="1" w:styleId="1">
    <w:name w:val="注释文本字符1"/>
    <w:basedOn w:val="a0"/>
    <w:uiPriority w:val="99"/>
    <w:semiHidden/>
    <w:qFormat/>
    <w:rPr>
      <w:rFonts w:ascii="Calibri" w:eastAsia="宋体" w:hAnsi="Calibri" w:cs="??"/>
      <w:sz w:val="21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??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??"/>
      <w:kern w:val="2"/>
      <w:sz w:val="18"/>
      <w:szCs w:val="18"/>
    </w:rPr>
  </w:style>
  <w:style w:type="table" w:customStyle="1" w:styleId="10">
    <w:name w:val="网格型1"/>
    <w:basedOn w:val="a1"/>
    <w:qFormat/>
    <w:pPr>
      <w:widowControl w:val="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1049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10494"/>
    <w:rPr>
      <w:rFonts w:ascii="Calibri" w:hAnsi="Calibri" w:cs="??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46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 g</cp:lastModifiedBy>
  <cp:revision>29</cp:revision>
  <cp:lastPrinted>2018-04-12T11:01:00Z</cp:lastPrinted>
  <dcterms:created xsi:type="dcterms:W3CDTF">2018-03-28T11:22:00Z</dcterms:created>
  <dcterms:modified xsi:type="dcterms:W3CDTF">2020-11-05T02:42:00Z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