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Style w:val="7"/>
          <w:b w:val="0"/>
          <w:bCs w:val="0"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52"/>
          <w:szCs w:val="52"/>
        </w:rPr>
        <w:t>理想</w:t>
      </w:r>
      <w:r>
        <w:rPr>
          <w:b/>
          <w:sz w:val="52"/>
          <w:szCs w:val="52"/>
        </w:rPr>
        <w:t>新赛道</w:t>
      </w:r>
    </w:p>
    <w:p>
      <w:pPr>
        <w:widowControl/>
        <w:snapToGrid w:val="0"/>
        <w:spacing w:line="360" w:lineRule="auto"/>
        <w:jc w:val="center"/>
        <w:rPr>
          <w:rStyle w:val="7"/>
          <w:bCs w:val="0"/>
          <w:sz w:val="28"/>
          <w:szCs w:val="28"/>
        </w:rPr>
      </w:pPr>
      <w:r>
        <w:rPr>
          <w:rStyle w:val="7"/>
          <w:rFonts w:hint="eastAsia"/>
          <w:bCs w:val="0"/>
          <w:sz w:val="28"/>
          <w:szCs w:val="28"/>
        </w:rPr>
        <w:t>步步高教育电子2019校园招聘</w:t>
      </w:r>
    </w:p>
    <w:p>
      <w:pPr>
        <w:pStyle w:val="5"/>
        <w:spacing w:before="156" w:beforeLines="50" w:beforeAutospacing="0" w:after="156" w:afterLines="50" w:afterAutospacing="0" w:line="360" w:lineRule="auto"/>
        <w:ind w:firstLine="720" w:firstLineChars="300"/>
        <w:jc w:val="both"/>
        <w:rPr>
          <w:bCs/>
        </w:rPr>
      </w:pPr>
      <w:r>
        <w:rPr>
          <w:rFonts w:hint="eastAsia"/>
          <w:bCs/>
        </w:rPr>
        <w:t>步步高</w:t>
      </w:r>
      <w:r>
        <w:rPr>
          <w:bCs/>
        </w:rPr>
        <w:t>成立于1995年</w:t>
      </w:r>
      <w:r>
        <w:rPr>
          <w:rFonts w:hint="eastAsia"/>
          <w:bCs/>
        </w:rPr>
        <w:t>，是一家深耕教育行业逾二十</w:t>
      </w:r>
      <w:r>
        <w:rPr>
          <w:bCs/>
        </w:rPr>
        <w:t>年的</w:t>
      </w:r>
      <w:r>
        <w:rPr>
          <w:rFonts w:hint="eastAsia"/>
          <w:bCs/>
        </w:rPr>
        <w:t>高</w:t>
      </w:r>
      <w:r>
        <w:rPr>
          <w:bCs/>
        </w:rPr>
        <w:t>科技公司</w:t>
      </w:r>
      <w:r>
        <w:rPr>
          <w:rFonts w:hint="eastAsia"/>
          <w:bCs/>
        </w:rPr>
        <w:t>。先后</w:t>
      </w:r>
      <w:r>
        <w:rPr>
          <w:bCs/>
        </w:rPr>
        <w:t>推出</w:t>
      </w:r>
      <w:r>
        <w:rPr>
          <w:rFonts w:hint="eastAsia"/>
          <w:bCs/>
        </w:rPr>
        <w:t>了</w:t>
      </w:r>
      <w:r>
        <w:rPr>
          <w:bCs/>
        </w:rPr>
        <w:t>步步高复读机</w:t>
      </w:r>
      <w:r>
        <w:rPr>
          <w:rFonts w:hint="eastAsia"/>
          <w:bCs/>
        </w:rPr>
        <w:t>、</w:t>
      </w:r>
      <w:r>
        <w:rPr>
          <w:bCs/>
        </w:rPr>
        <w:t>电子词典</w:t>
      </w:r>
      <w:r>
        <w:rPr>
          <w:rFonts w:hint="eastAsia"/>
          <w:bCs/>
        </w:rPr>
        <w:t>、</w:t>
      </w:r>
      <w:r>
        <w:rPr>
          <w:bCs/>
        </w:rPr>
        <w:t>点读机</w:t>
      </w:r>
      <w:r>
        <w:rPr>
          <w:rFonts w:hint="eastAsia"/>
          <w:bCs/>
        </w:rPr>
        <w:t>“哪里不会点哪里 so easy! ”等众多经典产品，我们带着满满的爱和责任，将心注入，用产品见证</w:t>
      </w:r>
      <w:r>
        <w:rPr>
          <w:bCs/>
        </w:rPr>
        <w:t>和</w:t>
      </w:r>
      <w:r>
        <w:rPr>
          <w:rFonts w:hint="eastAsia"/>
          <w:bCs/>
        </w:rPr>
        <w:t>陪伴</w:t>
      </w:r>
      <w:r>
        <w:rPr>
          <w:bCs/>
        </w:rPr>
        <w:t>一代又</w:t>
      </w:r>
      <w:r>
        <w:rPr>
          <w:rFonts w:hint="eastAsia"/>
          <w:bCs/>
        </w:rPr>
        <w:t>一代中国孩子成长。当前，公司旗下</w:t>
      </w:r>
      <w:r>
        <w:rPr>
          <w:bCs/>
        </w:rPr>
        <w:t>拥有“</w:t>
      </w:r>
      <w:r>
        <w:rPr>
          <w:rFonts w:hint="eastAsia"/>
          <w:bCs/>
        </w:rPr>
        <w:t>步步高</w:t>
      </w:r>
      <w:r>
        <w:rPr>
          <w:bCs/>
        </w:rPr>
        <w:t>”“</w:t>
      </w:r>
      <w:r>
        <w:rPr>
          <w:rFonts w:hint="eastAsia"/>
          <w:bCs/>
        </w:rPr>
        <w:t>小天才</w:t>
      </w:r>
      <w:r>
        <w:rPr>
          <w:bCs/>
        </w:rPr>
        <w:t>”</w:t>
      </w:r>
      <w:r>
        <w:rPr>
          <w:rFonts w:hint="eastAsia"/>
          <w:bCs/>
        </w:rPr>
        <w:t>两大品牌。步步高</w:t>
      </w:r>
      <w:r>
        <w:rPr>
          <w:bCs/>
        </w:rPr>
        <w:t>家教机</w:t>
      </w:r>
      <w:r>
        <w:rPr>
          <w:rFonts w:hint="eastAsia"/>
          <w:bCs/>
        </w:rPr>
        <w:t>、</w:t>
      </w:r>
      <w:r>
        <w:rPr>
          <w:bCs/>
        </w:rPr>
        <w:t>小天才电话手表</w:t>
      </w:r>
      <w:r>
        <w:rPr>
          <w:rFonts w:hint="eastAsia"/>
          <w:bCs/>
        </w:rPr>
        <w:t>等一系列行业创新性产品问世后，深受孩子和家长喜爱，并成</w:t>
      </w:r>
      <w:r>
        <w:rPr>
          <w:bCs/>
        </w:rPr>
        <w:t>为</w:t>
      </w:r>
      <w:r>
        <w:rPr>
          <w:rFonts w:hint="eastAsia"/>
          <w:bCs/>
        </w:rPr>
        <w:t>了</w:t>
      </w:r>
      <w:r>
        <w:rPr>
          <w:bCs/>
        </w:rPr>
        <w:t>中国</w:t>
      </w:r>
      <w:r>
        <w:rPr>
          <w:rFonts w:hint="eastAsia"/>
          <w:bCs/>
        </w:rPr>
        <w:t>教育</w:t>
      </w:r>
      <w:r>
        <w:rPr>
          <w:bCs/>
        </w:rPr>
        <w:t>电子行业</w:t>
      </w:r>
      <w:r>
        <w:rPr>
          <w:rFonts w:hint="eastAsia"/>
          <w:bCs/>
        </w:rPr>
        <w:t>和儿童</w:t>
      </w:r>
      <w:r>
        <w:rPr>
          <w:bCs/>
        </w:rPr>
        <w:t>智能穿戴行业</w:t>
      </w:r>
      <w:r>
        <w:rPr>
          <w:rFonts w:hint="eastAsia"/>
          <w:bCs/>
        </w:rPr>
        <w:t>的领导品牌。</w:t>
      </w:r>
    </w:p>
    <w:p>
      <w:pPr>
        <w:pStyle w:val="5"/>
        <w:spacing w:before="156" w:beforeLines="50" w:beforeAutospacing="0" w:after="156" w:afterLines="50" w:afterAutospacing="0" w:line="360" w:lineRule="auto"/>
        <w:ind w:firstLine="720" w:firstLineChars="300"/>
        <w:jc w:val="both"/>
        <w:rPr>
          <w:bCs/>
        </w:rPr>
      </w:pPr>
      <w:r>
        <w:rPr>
          <w:rFonts w:hint="eastAsia"/>
        </w:rPr>
        <w:t>更多信息请前往步步高官方网站：</w:t>
      </w:r>
      <w:r>
        <w:fldChar w:fldCharType="begin"/>
      </w:r>
      <w:r>
        <w:instrText xml:space="preserve"> HYPERLINK "http://eebbk.com" </w:instrText>
      </w:r>
      <w:r>
        <w:fldChar w:fldCharType="separate"/>
      </w:r>
      <w:r>
        <w:rPr>
          <w:bCs/>
        </w:rPr>
        <w:t>http://eebbk.com</w:t>
      </w:r>
      <w:r>
        <w:rPr>
          <w:bCs/>
        </w:rPr>
        <w:fldChar w:fldCharType="end"/>
      </w:r>
    </w:p>
    <w:p>
      <w:pPr>
        <w:widowControl/>
        <w:snapToGrid w:val="0"/>
        <w:spacing w:line="360" w:lineRule="auto"/>
        <w:ind w:firstLine="422" w:firstLineChars="200"/>
        <w:jc w:val="left"/>
        <w:rPr>
          <w:rStyle w:val="7"/>
          <w:bCs w:val="0"/>
        </w:rPr>
      </w:pPr>
    </w:p>
    <w:p>
      <w:pPr>
        <w:widowControl/>
        <w:snapToGrid w:val="0"/>
        <w:spacing w:line="360" w:lineRule="auto"/>
        <w:jc w:val="left"/>
        <w:rPr>
          <w:rStyle w:val="7"/>
          <w:b w:val="0"/>
          <w:bCs w:val="0"/>
          <w:szCs w:val="21"/>
        </w:rPr>
      </w:pPr>
      <w:r>
        <w:rPr>
          <w:rStyle w:val="7"/>
          <w:rFonts w:hint="eastAsia"/>
          <w:sz w:val="24"/>
          <w:szCs w:val="21"/>
        </w:rPr>
        <w:t>一、</w:t>
      </w:r>
      <w:r>
        <w:rPr>
          <w:rStyle w:val="7"/>
          <w:rFonts w:hint="eastAsia"/>
          <w:bCs w:val="0"/>
          <w:sz w:val="24"/>
          <w:szCs w:val="21"/>
        </w:rPr>
        <w:t>招聘对象：</w:t>
      </w:r>
      <w:r>
        <w:rPr>
          <w:rFonts w:hint="eastAsia" w:ascii="宋体" w:hAnsi="宋体" w:eastAsia="宋体" w:cs="宋体"/>
          <w:kern w:val="0"/>
          <w:sz w:val="24"/>
          <w:szCs w:val="24"/>
        </w:rPr>
        <w:t>2019届毕业生</w:t>
      </w:r>
    </w:p>
    <w:p>
      <w:pPr>
        <w:widowControl/>
        <w:snapToGrid w:val="0"/>
        <w:spacing w:line="360" w:lineRule="auto"/>
        <w:jc w:val="left"/>
        <w:rPr>
          <w:rStyle w:val="7"/>
          <w:bCs w:val="0"/>
          <w:sz w:val="24"/>
          <w:szCs w:val="21"/>
        </w:rPr>
      </w:pPr>
      <w:r>
        <w:rPr>
          <w:rStyle w:val="7"/>
          <w:rFonts w:hint="eastAsia"/>
          <w:bCs w:val="0"/>
          <w:sz w:val="24"/>
          <w:szCs w:val="21"/>
        </w:rPr>
        <w:t>二、招聘岗位：</w:t>
      </w:r>
    </w:p>
    <w:p>
      <w:pPr>
        <w:pStyle w:val="5"/>
        <w:spacing w:before="156" w:beforeLines="50" w:beforeAutospacing="0" w:after="156" w:afterLines="50" w:afterAutospacing="0" w:line="360" w:lineRule="auto"/>
        <w:ind w:firstLine="720" w:firstLineChars="300"/>
        <w:jc w:val="both"/>
        <w:rPr>
          <w:bCs/>
        </w:rPr>
      </w:pPr>
      <w:r>
        <w:rPr>
          <w:bCs/>
        </w:rPr>
        <w:t>包括：</w:t>
      </w:r>
      <w:r>
        <w:rPr>
          <w:rFonts w:hint="eastAsia"/>
          <w:bCs/>
        </w:rPr>
        <w:t>产品类、技术类、设计</w:t>
      </w:r>
      <w:r>
        <w:rPr>
          <w:bCs/>
        </w:rPr>
        <w:t>类</w:t>
      </w:r>
      <w:r>
        <w:rPr>
          <w:rFonts w:hint="eastAsia"/>
          <w:bCs/>
        </w:rPr>
        <w:t>、市场类、品牌</w:t>
      </w:r>
      <w:r>
        <w:rPr>
          <w:bCs/>
        </w:rPr>
        <w:t>类、</w:t>
      </w:r>
      <w:r>
        <w:rPr>
          <w:rFonts w:hint="eastAsia"/>
          <w:bCs/>
        </w:rPr>
        <w:t>综合</w:t>
      </w:r>
      <w:r>
        <w:rPr>
          <w:bCs/>
        </w:rPr>
        <w:t>类</w:t>
      </w:r>
    </w:p>
    <w:p>
      <w:pPr>
        <w:pStyle w:val="5"/>
        <w:spacing w:before="156" w:beforeLines="50" w:beforeAutospacing="0" w:after="156" w:afterLines="50" w:afterAutospacing="0" w:line="360" w:lineRule="auto"/>
        <w:ind w:firstLine="720" w:firstLineChars="300"/>
        <w:jc w:val="both"/>
        <w:rPr>
          <w:rStyle w:val="7"/>
          <w:b w:val="0"/>
        </w:rPr>
      </w:pPr>
      <w:r>
        <w:rPr>
          <w:rFonts w:hint="eastAsia"/>
          <w:bCs/>
        </w:rPr>
        <w:t>薪酬范围：年薪12-30万，根据各岗位的起薪及个人面试情况不同弹性定薪，特别优秀的同学将获得额外的薪酬激励、股权激励等。</w:t>
      </w:r>
    </w:p>
    <w:tbl>
      <w:tblPr>
        <w:tblStyle w:val="11"/>
        <w:tblW w:w="97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40"/>
        <w:gridCol w:w="2500"/>
        <w:gridCol w:w="5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0"/>
                <w:szCs w:val="20"/>
              </w:rPr>
              <w:t>专业要求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产品经理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（硬件产品方向）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心理学/市场营销/传媒/工科类相关专业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产品经理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（APP产品方向）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心理学/市场营销/传媒/工科类相关专业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产品运营工程师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心理学/市场营销/传媒/工科类相关专业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用户研究工程师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心理学/统计学/设计类/软件类相关专业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大数据分析工程师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数学、统计学、计算机等相关专业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产品策划工程师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心理学/市场营销/传媒/计算机类相关专业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Android应用工程师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计算机、软件、通信相关专业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iOS应用工程师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计算机、软件、通信相关专业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C/C++软件工程师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计算机、软件、通信相关专业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Android底层驱动工程师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计算机、软件、通信相关专业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Android框架工程师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计算机、软件、通信相关专业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底层驱动工程师（RTOS/Linux方向）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计算机、软件、通信相关专业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web前端工程师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计算机、软件、通信相关专业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web后台开发工程师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软件测试工程师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计算机/软件相关专业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大数据算法工程师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计算机、电子与通信、数学相关专业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NLP工程师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计算机、数学、统计等相关专业，硕士优先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射频工程师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电子/通信相关专业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电子工程师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通信工程、电子信息工程、计算机及自动化等通讯相关专业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IE工程师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工业工程相关专业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结构工程师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机械设计、机械制造、模具等机械相关专业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java系统工程师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消费者研究员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统计学、社会学、营销管理相关专业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交互设计师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艺术设计、工业设计、计算机技术等相关专业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视觉设计师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艺术设计、视觉传达、动画、游戏界面设计等相关专业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工业设计师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工业设计及设计相关专业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品牌专员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专业不限，影视编导、传媒、设计相关专业优先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网络运营专员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本科及以上学历，专业不限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渠道推广专员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本科以上学历，专业不限（市场营销类专业、有用户运营实习经验优先）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消费者服务专员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文科类相关专业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互联网商务专员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通信工程、软件工程、计算机相关专业优先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资源开发工程师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不限专业，热爱教育行业，对在线教育或线下培训班有一定认识和了解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物料计划专员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信息管理、物流管理、供应链管理相关专业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人力资源专员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人力资源管理等管理相关专业优先</w:t>
            </w:r>
          </w:p>
        </w:tc>
      </w:tr>
    </w:tbl>
    <w:p>
      <w:pPr>
        <w:pStyle w:val="5"/>
        <w:spacing w:before="156" w:beforeLines="50" w:beforeAutospacing="0" w:after="156" w:afterLines="50" w:afterAutospacing="0" w:line="360" w:lineRule="auto"/>
        <w:ind w:firstLine="720" w:firstLineChars="300"/>
        <w:jc w:val="both"/>
        <w:rPr>
          <w:bCs/>
        </w:rPr>
      </w:pPr>
      <w:r>
        <w:t>*</w:t>
      </w:r>
      <w:r>
        <w:rPr>
          <w:rFonts w:hint="eastAsia"/>
        </w:rPr>
        <w:t>所有</w:t>
      </w:r>
      <w:r>
        <w:t>岗位</w:t>
      </w:r>
      <w:r>
        <w:rPr>
          <w:rFonts w:hint="eastAsia"/>
        </w:rPr>
        <w:t>均</w:t>
      </w:r>
      <w:r>
        <w:rPr>
          <w:rFonts w:hint="eastAsia"/>
          <w:bCs/>
        </w:rPr>
        <w:t>须</w:t>
      </w:r>
      <w:r>
        <w:rPr>
          <w:bCs/>
        </w:rPr>
        <w:t>有</w:t>
      </w:r>
      <w:r>
        <w:rPr>
          <w:rFonts w:hint="eastAsia"/>
          <w:bCs/>
        </w:rPr>
        <w:t>本科</w:t>
      </w:r>
      <w:r>
        <w:rPr>
          <w:bCs/>
        </w:rPr>
        <w:t>及以上学历，有关详细的</w:t>
      </w:r>
      <w:r>
        <w:rPr>
          <w:rFonts w:hint="eastAsia"/>
          <w:bCs/>
        </w:rPr>
        <w:t>岗位</w:t>
      </w:r>
      <w:r>
        <w:rPr>
          <w:bCs/>
        </w:rPr>
        <w:t>要求与职责，请登录官网校招</w:t>
      </w:r>
      <w:r>
        <w:rPr>
          <w:rFonts w:hint="eastAsia"/>
          <w:bCs/>
        </w:rPr>
        <w:t>岗位</w:t>
      </w:r>
      <w:r>
        <w:rPr>
          <w:bCs/>
        </w:rPr>
        <w:t>页面查看。</w:t>
      </w:r>
    </w:p>
    <w:p>
      <w:pPr>
        <w:widowControl/>
        <w:spacing w:line="360" w:lineRule="auto"/>
        <w:rPr>
          <w:rStyle w:val="7"/>
          <w:bCs w:val="0"/>
          <w:sz w:val="24"/>
          <w:szCs w:val="21"/>
        </w:rPr>
      </w:pPr>
    </w:p>
    <w:p>
      <w:pPr>
        <w:widowControl/>
        <w:spacing w:line="360" w:lineRule="auto"/>
        <w:rPr>
          <w:rStyle w:val="7"/>
          <w:bCs w:val="0"/>
          <w:sz w:val="24"/>
          <w:szCs w:val="21"/>
        </w:rPr>
      </w:pPr>
      <w:r>
        <w:rPr>
          <w:rStyle w:val="7"/>
          <w:rFonts w:hint="eastAsia"/>
          <w:bCs w:val="0"/>
          <w:sz w:val="24"/>
          <w:szCs w:val="21"/>
        </w:rPr>
        <w:t>三、应聘通道</w:t>
      </w:r>
    </w:p>
    <w:p>
      <w:pPr>
        <w:widowControl/>
        <w:spacing w:line="360" w:lineRule="auto"/>
        <w:rPr>
          <w:rFonts w:ascii="宋体" w:hAnsi="宋体"/>
          <w:bCs/>
          <w:sz w:val="24"/>
          <w:szCs w:val="24"/>
        </w:rPr>
      </w:pPr>
      <w:r>
        <w:rPr>
          <w:rStyle w:val="7"/>
          <w:rFonts w:hint="eastAsia" w:ascii="宋体" w:hAnsi="宋体"/>
          <w:color w:val="000000"/>
          <w:sz w:val="24"/>
          <w:szCs w:val="24"/>
        </w:rPr>
        <w:t>1、网申通道</w:t>
      </w:r>
    </w:p>
    <w:p>
      <w:pPr>
        <w:widowControl/>
        <w:spacing w:line="360" w:lineRule="auto"/>
        <w:jc w:val="center"/>
        <w:rPr>
          <w:rStyle w:val="7"/>
          <w:rFonts w:ascii="微软雅黑" w:hAnsi="微软雅黑" w:eastAsia="微软雅黑"/>
          <w:b w:val="0"/>
          <w:sz w:val="24"/>
          <w:szCs w:val="21"/>
        </w:rPr>
      </w:pPr>
      <w:r>
        <w:rPr>
          <w:rStyle w:val="7"/>
          <w:rFonts w:hint="eastAsia" w:ascii="微软雅黑" w:hAnsi="微软雅黑" w:eastAsia="微软雅黑"/>
          <w:sz w:val="24"/>
          <w:szCs w:val="21"/>
        </w:rPr>
        <w:t>官网投递简历 — 线上笔试 — 视频面试 — 终面 — 签约录用</w:t>
      </w:r>
    </w:p>
    <w:p>
      <w:pPr>
        <w:widowControl/>
        <w:snapToGrid w:val="0"/>
        <w:spacing w:line="360" w:lineRule="auto"/>
        <w:jc w:val="left"/>
        <w:rPr>
          <w:rStyle w:val="7"/>
          <w:b w:val="0"/>
          <w:bCs w:val="0"/>
          <w:szCs w:val="21"/>
        </w:rPr>
      </w:pPr>
    </w:p>
    <w:p>
      <w:pPr>
        <w:pStyle w:val="5"/>
        <w:spacing w:before="156" w:beforeLines="50" w:beforeAutospacing="0" w:after="156" w:afterLines="50" w:afterAutospacing="0" w:line="360" w:lineRule="auto"/>
        <w:ind w:firstLine="720" w:firstLineChars="300"/>
        <w:jc w:val="both"/>
      </w:pPr>
      <w:r>
        <w:rPr>
          <w:rFonts w:hint="eastAsia"/>
        </w:rPr>
        <w:t>（1）网投地址：步步高</w:t>
      </w:r>
      <w:r>
        <w:t>教育电子官网</w:t>
      </w:r>
      <w:r>
        <w:rPr>
          <w:bCs/>
        </w:rPr>
        <w:t>http://hr.eebbk.com/campus</w:t>
      </w:r>
    </w:p>
    <w:p>
      <w:pPr>
        <w:pStyle w:val="5"/>
        <w:spacing w:before="156" w:beforeLines="50" w:beforeAutospacing="0" w:after="156" w:afterLines="50" w:afterAutospacing="0" w:line="360" w:lineRule="auto"/>
        <w:ind w:firstLine="720" w:firstLineChars="300"/>
        <w:jc w:val="both"/>
      </w:pPr>
      <w:r>
        <w:rPr>
          <w:rFonts w:hint="eastAsia"/>
        </w:rPr>
        <w:t>（2）接收简历时间：2018年8月</w:t>
      </w:r>
      <w:r>
        <w:t>22</w:t>
      </w:r>
      <w:r>
        <w:rPr>
          <w:rFonts w:hint="eastAsia"/>
        </w:rPr>
        <w:t>日至10月30日</w:t>
      </w:r>
    </w:p>
    <w:p>
      <w:pPr>
        <w:widowControl/>
        <w:snapToGrid w:val="0"/>
        <w:spacing w:line="360" w:lineRule="auto"/>
        <w:ind w:firstLine="420"/>
        <w:jc w:val="left"/>
        <w:rPr>
          <w:rStyle w:val="7"/>
          <w:rFonts w:ascii="宋体" w:hAnsi="宋体"/>
          <w:b w:val="0"/>
          <w:color w:val="000000"/>
          <w:szCs w:val="21"/>
        </w:rPr>
      </w:pPr>
    </w:p>
    <w:p>
      <w:pPr>
        <w:widowControl/>
        <w:spacing w:line="360" w:lineRule="auto"/>
        <w:rPr>
          <w:rStyle w:val="7"/>
          <w:rFonts w:ascii="宋体" w:hAnsi="宋体"/>
          <w:color w:val="000000"/>
          <w:sz w:val="24"/>
          <w:szCs w:val="24"/>
        </w:rPr>
      </w:pPr>
      <w:r>
        <w:rPr>
          <w:rStyle w:val="7"/>
          <w:rFonts w:hint="eastAsia" w:ascii="宋体" w:hAnsi="宋体"/>
          <w:color w:val="000000"/>
          <w:sz w:val="24"/>
          <w:szCs w:val="24"/>
        </w:rPr>
        <w:t>2、现场招聘</w:t>
      </w:r>
    </w:p>
    <w:p>
      <w:pPr>
        <w:widowControl/>
        <w:spacing w:line="360" w:lineRule="auto"/>
        <w:jc w:val="center"/>
        <w:rPr>
          <w:rStyle w:val="7"/>
          <w:rFonts w:ascii="微软雅黑" w:hAnsi="微软雅黑" w:eastAsia="微软雅黑"/>
          <w:sz w:val="24"/>
          <w:szCs w:val="21"/>
        </w:rPr>
      </w:pPr>
      <w:r>
        <w:rPr>
          <w:rStyle w:val="7"/>
          <w:rFonts w:hint="eastAsia" w:ascii="微软雅黑" w:hAnsi="微软雅黑" w:eastAsia="微软雅黑"/>
          <w:sz w:val="24"/>
          <w:szCs w:val="21"/>
        </w:rPr>
        <w:t>宣讲会（收</w:t>
      </w:r>
      <w:r>
        <w:rPr>
          <w:rStyle w:val="7"/>
          <w:rFonts w:ascii="微软雅黑" w:hAnsi="微软雅黑" w:eastAsia="微软雅黑"/>
          <w:sz w:val="24"/>
          <w:szCs w:val="21"/>
        </w:rPr>
        <w:t>简历+</w:t>
      </w:r>
      <w:r>
        <w:rPr>
          <w:rStyle w:val="7"/>
          <w:rFonts w:hint="eastAsia" w:ascii="微软雅黑" w:hAnsi="微软雅黑" w:eastAsia="微软雅黑"/>
          <w:sz w:val="24"/>
          <w:szCs w:val="21"/>
        </w:rPr>
        <w:t>初面）— 笔试 — 面试 — 签约录用</w:t>
      </w:r>
    </w:p>
    <w:p>
      <w:pPr>
        <w:pStyle w:val="5"/>
        <w:spacing w:before="156" w:beforeLines="50" w:beforeAutospacing="0" w:after="156" w:afterLines="50" w:afterAutospacing="0" w:line="360" w:lineRule="auto"/>
        <w:ind w:firstLine="720" w:firstLineChars="300"/>
        <w:jc w:val="both"/>
      </w:pPr>
      <w:r>
        <w:rPr>
          <w:rFonts w:hint="eastAsia"/>
        </w:rPr>
        <w:t>9月</w:t>
      </w:r>
      <w:r>
        <w:t>开始，我们将前往</w:t>
      </w:r>
      <w:r>
        <w:rPr>
          <w:rFonts w:hint="eastAsia"/>
        </w:rPr>
        <w:t>各地展开</w:t>
      </w:r>
      <w:r>
        <w:t>线下招聘</w:t>
      </w:r>
      <w:r>
        <w:rPr>
          <w:rFonts w:hint="eastAsia"/>
        </w:rPr>
        <w:t>，</w:t>
      </w:r>
      <w:r>
        <w:t>行程</w:t>
      </w:r>
      <w:r>
        <w:rPr>
          <w:rFonts w:hint="eastAsia"/>
        </w:rPr>
        <w:t>将在微信</w:t>
      </w:r>
      <w:r>
        <w:t>公众号</w:t>
      </w:r>
      <w:r>
        <w:rPr>
          <w:rFonts w:hint="eastAsia"/>
        </w:rPr>
        <w:t>【步步高</w:t>
      </w:r>
      <w:r>
        <w:t>招聘】</w:t>
      </w:r>
      <w:r>
        <w:rPr>
          <w:rFonts w:hint="eastAsia"/>
        </w:rPr>
        <w:t>更新发布</w:t>
      </w:r>
      <w:r>
        <w:t>，请</w:t>
      </w:r>
      <w:r>
        <w:rPr>
          <w:rFonts w:hint="eastAsia"/>
        </w:rPr>
        <w:t>保持</w:t>
      </w:r>
      <w:r>
        <w:t>关注</w:t>
      </w:r>
      <w:r>
        <w:rPr>
          <w:rFonts w:hint="eastAsia"/>
        </w:rPr>
        <w:t>哦</w:t>
      </w:r>
      <w:r>
        <w:t>~</w:t>
      </w:r>
    </w:p>
    <w:p>
      <w:pPr>
        <w:pStyle w:val="5"/>
        <w:spacing w:before="156" w:beforeLines="50" w:beforeAutospacing="0" w:after="156" w:afterLines="50" w:afterAutospacing="0" w:line="360" w:lineRule="auto"/>
        <w:ind w:firstLine="720" w:firstLineChars="300"/>
        <w:jc w:val="both"/>
      </w:pPr>
      <w:r>
        <w:rPr>
          <w:rFonts w:hint="eastAsia"/>
        </w:rPr>
        <w:t>步步高2019届校园招聘</w:t>
      </w:r>
      <w:r>
        <w:t>目标城市</w:t>
      </w:r>
      <w:r>
        <w:rPr>
          <w:rFonts w:hint="eastAsia"/>
        </w:rPr>
        <w:t>：</w:t>
      </w:r>
    </w:p>
    <w:p>
      <w:pPr>
        <w:pStyle w:val="5"/>
        <w:spacing w:before="156" w:beforeLines="50" w:beforeAutospacing="0" w:after="156" w:afterLines="50" w:afterAutospacing="0" w:line="360" w:lineRule="auto"/>
        <w:ind w:firstLine="720" w:firstLineChars="300"/>
        <w:jc w:val="center"/>
      </w:pPr>
      <w:r>
        <w:rPr>
          <w:rFonts w:hint="eastAsia"/>
        </w:rPr>
        <w:t>广州、长沙、西安、武汉、成都、南昌、杭州、北京、上海</w:t>
      </w:r>
    </w:p>
    <w:p>
      <w:pPr>
        <w:widowControl/>
        <w:spacing w:line="360" w:lineRule="auto"/>
        <w:jc w:val="left"/>
        <w:rPr>
          <w:rStyle w:val="7"/>
          <w:b w:val="0"/>
          <w:szCs w:val="21"/>
        </w:rPr>
      </w:pPr>
    </w:p>
    <w:p>
      <w:pPr>
        <w:widowControl/>
        <w:spacing w:line="360" w:lineRule="auto"/>
        <w:rPr>
          <w:rStyle w:val="7"/>
          <w:sz w:val="24"/>
        </w:rPr>
      </w:pPr>
      <w:r>
        <w:rPr>
          <w:rStyle w:val="7"/>
          <w:rFonts w:hint="eastAsia"/>
          <w:sz w:val="24"/>
        </w:rPr>
        <w:t>四</w:t>
      </w:r>
      <w:r>
        <w:rPr>
          <w:rStyle w:val="7"/>
          <w:sz w:val="24"/>
        </w:rPr>
        <w:t>、</w:t>
      </w:r>
      <w:r>
        <w:rPr>
          <w:rStyle w:val="7"/>
          <w:rFonts w:hint="eastAsia"/>
          <w:sz w:val="24"/>
        </w:rPr>
        <w:t>联系方式</w:t>
      </w:r>
    </w:p>
    <w:p>
      <w:pPr>
        <w:pStyle w:val="5"/>
        <w:spacing w:before="156" w:beforeLines="50" w:beforeAutospacing="0" w:after="156" w:afterLines="50" w:afterAutospacing="0" w:line="360" w:lineRule="auto"/>
        <w:ind w:firstLine="720" w:firstLineChars="300"/>
        <w:jc w:val="both"/>
        <w:rPr>
          <w:color w:val="FF0000"/>
        </w:rPr>
      </w:pPr>
      <w:r>
        <w:rPr>
          <w:rFonts w:hint="eastAsia"/>
        </w:rPr>
        <w:t>咨询电话：0769</w:t>
      </w:r>
      <w:r>
        <w:t>-88619999-</w:t>
      </w:r>
      <w:r>
        <w:rPr>
          <w:rFonts w:hint="eastAsia"/>
        </w:rPr>
        <w:t>8833、88</w:t>
      </w:r>
      <w:r>
        <w:t>34</w:t>
      </w:r>
      <w:r>
        <w:rPr>
          <w:rFonts w:hint="eastAsia"/>
        </w:rPr>
        <w:t>、</w:t>
      </w:r>
      <w:r>
        <w:t>8827</w:t>
      </w:r>
    </w:p>
    <w:p>
      <w:pPr>
        <w:pStyle w:val="5"/>
        <w:spacing w:before="156" w:beforeLines="50" w:beforeAutospacing="0" w:after="156" w:afterLines="50" w:afterAutospacing="0" w:line="360" w:lineRule="auto"/>
        <w:ind w:firstLine="720" w:firstLineChars="300"/>
        <w:jc w:val="both"/>
        <w:rPr>
          <w:rStyle w:val="7"/>
          <w:b w:val="0"/>
          <w:bCs w:val="0"/>
        </w:rPr>
      </w:pPr>
      <w:r>
        <w:rPr>
          <w:rStyle w:val="7"/>
          <w:rFonts w:hint="eastAsia"/>
          <w:b w:val="0"/>
          <w:szCs w:val="21"/>
        </w:rPr>
        <w:t>咨询Q群：</w:t>
      </w:r>
      <w:r>
        <w:rPr>
          <w:rStyle w:val="7"/>
          <w:b w:val="0"/>
          <w:szCs w:val="21"/>
        </w:rPr>
        <w:t>867010656</w:t>
      </w:r>
      <w:r>
        <w:rPr>
          <w:rStyle w:val="7"/>
          <w:rFonts w:hint="eastAsia"/>
          <w:b w:val="0"/>
          <w:szCs w:val="21"/>
        </w:rPr>
        <w:t>、</w:t>
      </w:r>
      <w:r>
        <w:rPr>
          <w:rStyle w:val="7"/>
          <w:b w:val="0"/>
          <w:szCs w:val="21"/>
        </w:rPr>
        <w:t>833402526</w:t>
      </w:r>
      <w:r>
        <w:rPr>
          <w:rStyle w:val="7"/>
          <w:rFonts w:hint="eastAsia"/>
          <w:b w:val="0"/>
          <w:szCs w:val="21"/>
        </w:rPr>
        <w:t>；加群请备注学校+姓名</w:t>
      </w:r>
    </w:p>
    <w:p>
      <w:pPr>
        <w:widowControl/>
        <w:spacing w:line="360" w:lineRule="auto"/>
        <w:jc w:val="left"/>
        <w:rPr>
          <w:bCs/>
          <w:szCs w:val="21"/>
        </w:rPr>
      </w:pPr>
    </w:p>
    <w:p>
      <w:pPr>
        <w:widowControl/>
        <w:spacing w:line="360" w:lineRule="auto"/>
        <w:jc w:val="center"/>
        <w:rPr>
          <w:bCs/>
          <w:szCs w:val="21"/>
        </w:rPr>
      </w:pPr>
      <w:r>
        <w:rPr>
          <w:rFonts w:hint="eastAsia"/>
          <w:bCs/>
          <w:szCs w:val="21"/>
        </w:rPr>
        <w:t>更多有关</w:t>
      </w:r>
      <w:r>
        <w:rPr>
          <w:bCs/>
          <w:szCs w:val="21"/>
        </w:rPr>
        <w:t>步步高2019</w:t>
      </w:r>
      <w:r>
        <w:rPr>
          <w:rFonts w:hint="eastAsia"/>
          <w:bCs/>
          <w:szCs w:val="21"/>
        </w:rPr>
        <w:t>届</w:t>
      </w:r>
      <w:r>
        <w:rPr>
          <w:bCs/>
          <w:szCs w:val="21"/>
        </w:rPr>
        <w:t>校招消息，请</w:t>
      </w:r>
      <w:r>
        <w:rPr>
          <w:rFonts w:hint="eastAsia"/>
          <w:bCs/>
          <w:szCs w:val="21"/>
        </w:rPr>
        <w:t>关注</w:t>
      </w:r>
      <w:r>
        <w:rPr>
          <w:bCs/>
          <w:szCs w:val="21"/>
        </w:rPr>
        <w:t>官方</w:t>
      </w:r>
      <w:r>
        <w:rPr>
          <w:rFonts w:hint="eastAsia"/>
          <w:bCs/>
          <w:szCs w:val="21"/>
        </w:rPr>
        <w:t>公众</w:t>
      </w:r>
      <w:r>
        <w:rPr>
          <w:bCs/>
          <w:szCs w:val="21"/>
        </w:rPr>
        <w:t>号：</w:t>
      </w:r>
    </w:p>
    <w:p>
      <w:pPr>
        <w:widowControl/>
        <w:spacing w:line="360" w:lineRule="auto"/>
        <w:jc w:val="center"/>
        <w:rPr>
          <w:bCs/>
          <w:szCs w:val="21"/>
        </w:rPr>
      </w:pPr>
      <w:r>
        <w:rPr>
          <w:rFonts w:ascii="微软雅黑" w:hAnsi="微软雅黑" w:eastAsia="微软雅黑"/>
        </w:rPr>
        <w:drawing>
          <wp:inline distT="0" distB="0" distL="0" distR="0">
            <wp:extent cx="2583180" cy="2583180"/>
            <wp:effectExtent l="0" t="0" r="7620" b="7620"/>
            <wp:docPr id="1" name="图片 1" descr="E:\H5背景图-2018\招聘号图\招聘号二维码\步步高招聘-logo-0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H5背景图-2018\招聘号图\招聘号二维码\步步高招聘-logo-0.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7540" cy="258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09" w:right="720" w:bottom="28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36"/>
    <w:rsid w:val="000171A4"/>
    <w:rsid w:val="0002684F"/>
    <w:rsid w:val="00032F4A"/>
    <w:rsid w:val="00042F1B"/>
    <w:rsid w:val="00072C00"/>
    <w:rsid w:val="0007449A"/>
    <w:rsid w:val="0008698D"/>
    <w:rsid w:val="000936AD"/>
    <w:rsid w:val="000B3D2A"/>
    <w:rsid w:val="000E20D6"/>
    <w:rsid w:val="000E3510"/>
    <w:rsid w:val="000F1B48"/>
    <w:rsid w:val="000F5942"/>
    <w:rsid w:val="00104736"/>
    <w:rsid w:val="00106229"/>
    <w:rsid w:val="00115688"/>
    <w:rsid w:val="00141DDF"/>
    <w:rsid w:val="00154CD8"/>
    <w:rsid w:val="001641E1"/>
    <w:rsid w:val="0016654F"/>
    <w:rsid w:val="00181E84"/>
    <w:rsid w:val="00184A3D"/>
    <w:rsid w:val="001A55E5"/>
    <w:rsid w:val="001A5778"/>
    <w:rsid w:val="001B3EA5"/>
    <w:rsid w:val="001C4B02"/>
    <w:rsid w:val="001D283E"/>
    <w:rsid w:val="001D638E"/>
    <w:rsid w:val="001D6F0F"/>
    <w:rsid w:val="001E167D"/>
    <w:rsid w:val="001E7135"/>
    <w:rsid w:val="001F0727"/>
    <w:rsid w:val="001F1A64"/>
    <w:rsid w:val="001F2C87"/>
    <w:rsid w:val="001F51B9"/>
    <w:rsid w:val="00200A89"/>
    <w:rsid w:val="00206781"/>
    <w:rsid w:val="00264EC3"/>
    <w:rsid w:val="00273146"/>
    <w:rsid w:val="00283253"/>
    <w:rsid w:val="002875D8"/>
    <w:rsid w:val="002901D0"/>
    <w:rsid w:val="00295E44"/>
    <w:rsid w:val="002A539B"/>
    <w:rsid w:val="002B0F93"/>
    <w:rsid w:val="002B261D"/>
    <w:rsid w:val="002B29AF"/>
    <w:rsid w:val="002B6067"/>
    <w:rsid w:val="002B75DD"/>
    <w:rsid w:val="002C37FC"/>
    <w:rsid w:val="002E23AF"/>
    <w:rsid w:val="002E4720"/>
    <w:rsid w:val="002E772A"/>
    <w:rsid w:val="002F74A3"/>
    <w:rsid w:val="00310B0C"/>
    <w:rsid w:val="00311355"/>
    <w:rsid w:val="00316013"/>
    <w:rsid w:val="003330A2"/>
    <w:rsid w:val="00352618"/>
    <w:rsid w:val="00355A4E"/>
    <w:rsid w:val="0036388E"/>
    <w:rsid w:val="00363AF3"/>
    <w:rsid w:val="00373B93"/>
    <w:rsid w:val="0037660D"/>
    <w:rsid w:val="003834E7"/>
    <w:rsid w:val="00393DAC"/>
    <w:rsid w:val="003D1145"/>
    <w:rsid w:val="003D713B"/>
    <w:rsid w:val="003E48C8"/>
    <w:rsid w:val="003E680A"/>
    <w:rsid w:val="003E74E8"/>
    <w:rsid w:val="003F7B69"/>
    <w:rsid w:val="00401391"/>
    <w:rsid w:val="00421DA4"/>
    <w:rsid w:val="00447AF2"/>
    <w:rsid w:val="004551EF"/>
    <w:rsid w:val="00466017"/>
    <w:rsid w:val="00470E65"/>
    <w:rsid w:val="00471644"/>
    <w:rsid w:val="00484BD4"/>
    <w:rsid w:val="00487D81"/>
    <w:rsid w:val="00493A51"/>
    <w:rsid w:val="00495437"/>
    <w:rsid w:val="00496D62"/>
    <w:rsid w:val="004A52DC"/>
    <w:rsid w:val="004A6E04"/>
    <w:rsid w:val="004B0D8A"/>
    <w:rsid w:val="004C0F86"/>
    <w:rsid w:val="004C25DF"/>
    <w:rsid w:val="004D2869"/>
    <w:rsid w:val="004E478C"/>
    <w:rsid w:val="00503FB9"/>
    <w:rsid w:val="005177E1"/>
    <w:rsid w:val="00523F28"/>
    <w:rsid w:val="00531502"/>
    <w:rsid w:val="00542095"/>
    <w:rsid w:val="005424E3"/>
    <w:rsid w:val="00543BA5"/>
    <w:rsid w:val="00546373"/>
    <w:rsid w:val="005523BB"/>
    <w:rsid w:val="00561702"/>
    <w:rsid w:val="00563305"/>
    <w:rsid w:val="0056486A"/>
    <w:rsid w:val="0056663F"/>
    <w:rsid w:val="00582D7E"/>
    <w:rsid w:val="0058322B"/>
    <w:rsid w:val="005A179D"/>
    <w:rsid w:val="005A4183"/>
    <w:rsid w:val="005B2BF4"/>
    <w:rsid w:val="005B35BF"/>
    <w:rsid w:val="005C1DCE"/>
    <w:rsid w:val="005C3175"/>
    <w:rsid w:val="005C337A"/>
    <w:rsid w:val="005C7381"/>
    <w:rsid w:val="005E3EB7"/>
    <w:rsid w:val="00600C30"/>
    <w:rsid w:val="006046A1"/>
    <w:rsid w:val="00605914"/>
    <w:rsid w:val="00606C53"/>
    <w:rsid w:val="006114E7"/>
    <w:rsid w:val="00615E1C"/>
    <w:rsid w:val="0062023F"/>
    <w:rsid w:val="0062043F"/>
    <w:rsid w:val="00627DD7"/>
    <w:rsid w:val="00633B25"/>
    <w:rsid w:val="0064141B"/>
    <w:rsid w:val="00685924"/>
    <w:rsid w:val="00691927"/>
    <w:rsid w:val="006A09E0"/>
    <w:rsid w:val="006A6CD6"/>
    <w:rsid w:val="006B4591"/>
    <w:rsid w:val="006D678D"/>
    <w:rsid w:val="006E1C9D"/>
    <w:rsid w:val="00713643"/>
    <w:rsid w:val="007143C7"/>
    <w:rsid w:val="00734E19"/>
    <w:rsid w:val="00741046"/>
    <w:rsid w:val="007443EC"/>
    <w:rsid w:val="00762484"/>
    <w:rsid w:val="00774169"/>
    <w:rsid w:val="00775BB5"/>
    <w:rsid w:val="007774F2"/>
    <w:rsid w:val="00777BB5"/>
    <w:rsid w:val="0079194B"/>
    <w:rsid w:val="00792F8E"/>
    <w:rsid w:val="00795EBD"/>
    <w:rsid w:val="007B3435"/>
    <w:rsid w:val="007B3FFF"/>
    <w:rsid w:val="00814F63"/>
    <w:rsid w:val="00824E02"/>
    <w:rsid w:val="00833247"/>
    <w:rsid w:val="0083381E"/>
    <w:rsid w:val="00840485"/>
    <w:rsid w:val="008549EA"/>
    <w:rsid w:val="008618DB"/>
    <w:rsid w:val="0086507F"/>
    <w:rsid w:val="00876B38"/>
    <w:rsid w:val="0087711F"/>
    <w:rsid w:val="0087723D"/>
    <w:rsid w:val="008827A4"/>
    <w:rsid w:val="00883787"/>
    <w:rsid w:val="00885512"/>
    <w:rsid w:val="00887E83"/>
    <w:rsid w:val="00890F5F"/>
    <w:rsid w:val="00892579"/>
    <w:rsid w:val="00895151"/>
    <w:rsid w:val="008A2701"/>
    <w:rsid w:val="008A4462"/>
    <w:rsid w:val="008A6C6D"/>
    <w:rsid w:val="008B199E"/>
    <w:rsid w:val="008B2986"/>
    <w:rsid w:val="008B57B1"/>
    <w:rsid w:val="008B5BF8"/>
    <w:rsid w:val="008B6BEE"/>
    <w:rsid w:val="008D0087"/>
    <w:rsid w:val="008D4804"/>
    <w:rsid w:val="008F7E66"/>
    <w:rsid w:val="009165E9"/>
    <w:rsid w:val="00924FC2"/>
    <w:rsid w:val="009410C1"/>
    <w:rsid w:val="0094654E"/>
    <w:rsid w:val="0095660B"/>
    <w:rsid w:val="009621B0"/>
    <w:rsid w:val="00962A40"/>
    <w:rsid w:val="009804CC"/>
    <w:rsid w:val="00991E84"/>
    <w:rsid w:val="00997528"/>
    <w:rsid w:val="009A1645"/>
    <w:rsid w:val="009C6653"/>
    <w:rsid w:val="009D0F34"/>
    <w:rsid w:val="009D54BA"/>
    <w:rsid w:val="009E656D"/>
    <w:rsid w:val="00A02780"/>
    <w:rsid w:val="00A15914"/>
    <w:rsid w:val="00A3797A"/>
    <w:rsid w:val="00A50496"/>
    <w:rsid w:val="00A602CF"/>
    <w:rsid w:val="00A85ACD"/>
    <w:rsid w:val="00A96301"/>
    <w:rsid w:val="00AB2728"/>
    <w:rsid w:val="00AB63E4"/>
    <w:rsid w:val="00AD315B"/>
    <w:rsid w:val="00AE7BDE"/>
    <w:rsid w:val="00B00E5E"/>
    <w:rsid w:val="00B03082"/>
    <w:rsid w:val="00B047F9"/>
    <w:rsid w:val="00B16069"/>
    <w:rsid w:val="00B26AF2"/>
    <w:rsid w:val="00B31A97"/>
    <w:rsid w:val="00B34DC8"/>
    <w:rsid w:val="00B36FE0"/>
    <w:rsid w:val="00B52CAB"/>
    <w:rsid w:val="00B70652"/>
    <w:rsid w:val="00B72BD0"/>
    <w:rsid w:val="00B821D4"/>
    <w:rsid w:val="00B8481B"/>
    <w:rsid w:val="00B877B8"/>
    <w:rsid w:val="00B93AB8"/>
    <w:rsid w:val="00BC0CE9"/>
    <w:rsid w:val="00BC1D32"/>
    <w:rsid w:val="00BC24E8"/>
    <w:rsid w:val="00BE2BF6"/>
    <w:rsid w:val="00BE6AEC"/>
    <w:rsid w:val="00BF391D"/>
    <w:rsid w:val="00BF549E"/>
    <w:rsid w:val="00C115B2"/>
    <w:rsid w:val="00C14F98"/>
    <w:rsid w:val="00C1561D"/>
    <w:rsid w:val="00C226D9"/>
    <w:rsid w:val="00C30EC3"/>
    <w:rsid w:val="00C3530A"/>
    <w:rsid w:val="00C373F3"/>
    <w:rsid w:val="00C409AF"/>
    <w:rsid w:val="00C43E16"/>
    <w:rsid w:val="00C45929"/>
    <w:rsid w:val="00C54F0B"/>
    <w:rsid w:val="00C616AD"/>
    <w:rsid w:val="00C66DF3"/>
    <w:rsid w:val="00C775D2"/>
    <w:rsid w:val="00C92292"/>
    <w:rsid w:val="00CA62AF"/>
    <w:rsid w:val="00CC50DE"/>
    <w:rsid w:val="00CD1E35"/>
    <w:rsid w:val="00CD6023"/>
    <w:rsid w:val="00CF10BC"/>
    <w:rsid w:val="00CF6569"/>
    <w:rsid w:val="00D00E2A"/>
    <w:rsid w:val="00D05E9A"/>
    <w:rsid w:val="00D16A2E"/>
    <w:rsid w:val="00D2399F"/>
    <w:rsid w:val="00D24432"/>
    <w:rsid w:val="00D25288"/>
    <w:rsid w:val="00D3088F"/>
    <w:rsid w:val="00D31BE0"/>
    <w:rsid w:val="00D43B69"/>
    <w:rsid w:val="00D47297"/>
    <w:rsid w:val="00D51AB9"/>
    <w:rsid w:val="00D60953"/>
    <w:rsid w:val="00D828B1"/>
    <w:rsid w:val="00D875C6"/>
    <w:rsid w:val="00D954C7"/>
    <w:rsid w:val="00DC5880"/>
    <w:rsid w:val="00DC6372"/>
    <w:rsid w:val="00DD2714"/>
    <w:rsid w:val="00DD67E6"/>
    <w:rsid w:val="00DF2DD2"/>
    <w:rsid w:val="00DF5FB7"/>
    <w:rsid w:val="00DF659D"/>
    <w:rsid w:val="00E21033"/>
    <w:rsid w:val="00E4057B"/>
    <w:rsid w:val="00E44398"/>
    <w:rsid w:val="00E612C4"/>
    <w:rsid w:val="00E84CC5"/>
    <w:rsid w:val="00E86F2E"/>
    <w:rsid w:val="00EA721C"/>
    <w:rsid w:val="00EC539C"/>
    <w:rsid w:val="00EC595A"/>
    <w:rsid w:val="00ED1BDF"/>
    <w:rsid w:val="00ED26F2"/>
    <w:rsid w:val="00EE14E0"/>
    <w:rsid w:val="00EE45E8"/>
    <w:rsid w:val="00EE66B4"/>
    <w:rsid w:val="00EF51E9"/>
    <w:rsid w:val="00F032ED"/>
    <w:rsid w:val="00F0404B"/>
    <w:rsid w:val="00F06172"/>
    <w:rsid w:val="00F22475"/>
    <w:rsid w:val="00F53E65"/>
    <w:rsid w:val="00F7003A"/>
    <w:rsid w:val="00F74D22"/>
    <w:rsid w:val="00F92EAB"/>
    <w:rsid w:val="00F930F3"/>
    <w:rsid w:val="00FA4A70"/>
    <w:rsid w:val="00FB3494"/>
    <w:rsid w:val="00FC383C"/>
    <w:rsid w:val="00FE1379"/>
    <w:rsid w:val="00FE67E1"/>
    <w:rsid w:val="01B55D38"/>
    <w:rsid w:val="037C3346"/>
    <w:rsid w:val="043E6FE9"/>
    <w:rsid w:val="0596065E"/>
    <w:rsid w:val="072B326A"/>
    <w:rsid w:val="074A0C71"/>
    <w:rsid w:val="0CAA184B"/>
    <w:rsid w:val="16EE2564"/>
    <w:rsid w:val="17A02F85"/>
    <w:rsid w:val="1D2E4386"/>
    <w:rsid w:val="1E577C8C"/>
    <w:rsid w:val="207110C9"/>
    <w:rsid w:val="21281DF0"/>
    <w:rsid w:val="26D045A0"/>
    <w:rsid w:val="27B04828"/>
    <w:rsid w:val="28241978"/>
    <w:rsid w:val="2B1D1696"/>
    <w:rsid w:val="2BCB67F0"/>
    <w:rsid w:val="2FD81D52"/>
    <w:rsid w:val="35A722CF"/>
    <w:rsid w:val="36332098"/>
    <w:rsid w:val="379A05C2"/>
    <w:rsid w:val="38D60180"/>
    <w:rsid w:val="3BAC0828"/>
    <w:rsid w:val="3CA91CE4"/>
    <w:rsid w:val="412838CE"/>
    <w:rsid w:val="431E4CE9"/>
    <w:rsid w:val="43DA3491"/>
    <w:rsid w:val="449F57CF"/>
    <w:rsid w:val="45E36BDD"/>
    <w:rsid w:val="48011E58"/>
    <w:rsid w:val="49244985"/>
    <w:rsid w:val="4AFA0471"/>
    <w:rsid w:val="4B6A3889"/>
    <w:rsid w:val="52DA2EC1"/>
    <w:rsid w:val="5989310E"/>
    <w:rsid w:val="631325D7"/>
    <w:rsid w:val="636E6668"/>
    <w:rsid w:val="63A062FD"/>
    <w:rsid w:val="64AB2EB7"/>
    <w:rsid w:val="64DC7423"/>
    <w:rsid w:val="6F2F39AD"/>
    <w:rsid w:val="70D5418D"/>
    <w:rsid w:val="74AF7A48"/>
    <w:rsid w:val="74E02B44"/>
    <w:rsid w:val="79455EFD"/>
    <w:rsid w:val="7B163CF4"/>
    <w:rsid w:val="7B6532A2"/>
    <w:rsid w:val="7E936E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6"/>
    <w:qFormat/>
    <w:uiPriority w:val="20"/>
    <w:rPr>
      <w:i/>
      <w:iCs/>
    </w:rPr>
  </w:style>
  <w:style w:type="character" w:styleId="10">
    <w:name w:val="Hyperlink"/>
    <w:basedOn w:val="6"/>
    <w:unhideWhenUsed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apple-style-span"/>
    <w:basedOn w:val="6"/>
    <w:uiPriority w:val="0"/>
  </w:style>
  <w:style w:type="character" w:customStyle="1" w:styleId="14">
    <w:name w:val="apple-converted-space"/>
    <w:basedOn w:val="6"/>
    <w:qFormat/>
    <w:uiPriority w:val="0"/>
  </w:style>
  <w:style w:type="character" w:customStyle="1" w:styleId="15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6">
    <w:name w:val="页脚 Char"/>
    <w:basedOn w:val="6"/>
    <w:link w:val="3"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6"/>
    <w:link w:val="2"/>
    <w:semiHidden/>
    <w:uiPriority w:val="99"/>
    <w:rPr>
      <w:sz w:val="18"/>
      <w:szCs w:val="18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279</Words>
  <Characters>1594</Characters>
  <Lines>13</Lines>
  <Paragraphs>3</Paragraphs>
  <TotalTime>341</TotalTime>
  <ScaleCrop>false</ScaleCrop>
  <LinksUpToDate>false</LinksUpToDate>
  <CharactersWithSpaces>1870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2017-09-01T01:04:00Z</dcterms:created>
  <dc:creator>lyn</dc:creator>
  <cp:lastModifiedBy>admin</cp:lastModifiedBy>
  <cp:lastPrinted>2015-10-11T03:45:00Z</cp:lastPrinted>
  <dcterms:modified xsi:type="dcterms:W3CDTF">2018-08-29T08:40:21Z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