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jc w:val="center"/>
        <w:tblInd w:w="-7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1575"/>
        <w:gridCol w:w="1785"/>
        <w:gridCol w:w="2115"/>
        <w:gridCol w:w="2370"/>
      </w:tblGrid>
      <w:tr w:rsidR="00A20B07">
        <w:trPr>
          <w:trHeight w:val="753"/>
          <w:jc w:val="center"/>
        </w:trPr>
        <w:tc>
          <w:tcPr>
            <w:tcW w:w="986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ind w:firstLine="420"/>
              <w:rPr>
                <w:rFonts w:ascii="华文楷体" w:eastAsia="华文楷体" w:hAnsi="华文楷体" w:cs="华文楷体"/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sz w:val="72"/>
                <w:szCs w:val="72"/>
                <w:u w:val="single"/>
                <w:vertAlign w:val="subscript"/>
                <w:lang w:eastAsia="zh-CN"/>
              </w:rPr>
              <w:br w:type="page"/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浙江工业大学第四届“天鸽杯”手机软件开发大赛报名表</w:t>
            </w:r>
          </w:p>
        </w:tc>
      </w:tr>
      <w:tr w:rsidR="00A20B07">
        <w:trPr>
          <w:trHeight w:val="528"/>
          <w:jc w:val="center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项目名称</w:t>
            </w:r>
          </w:p>
        </w:tc>
        <w:tc>
          <w:tcPr>
            <w:tcW w:w="3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应用平台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600"/>
          <w:jc w:val="center"/>
        </w:trPr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项目负责人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540"/>
          <w:jc w:val="center"/>
        </w:trPr>
        <w:tc>
          <w:tcPr>
            <w:tcW w:w="20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525"/>
          <w:jc w:val="center"/>
        </w:trPr>
        <w:tc>
          <w:tcPr>
            <w:tcW w:w="20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465"/>
          <w:jc w:val="center"/>
        </w:trPr>
        <w:tc>
          <w:tcPr>
            <w:tcW w:w="20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所在学院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学校银行卡号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465"/>
          <w:jc w:val="center"/>
        </w:trPr>
        <w:tc>
          <w:tcPr>
            <w:tcW w:w="20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专业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465"/>
          <w:jc w:val="center"/>
        </w:trPr>
        <w:tc>
          <w:tcPr>
            <w:tcW w:w="20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其余成员</w:t>
            </w: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学号</w:t>
            </w: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联系方式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学院专业</w:t>
            </w:r>
          </w:p>
        </w:tc>
      </w:tr>
      <w:tr w:rsidR="00A20B07">
        <w:trPr>
          <w:trHeight w:val="390"/>
          <w:jc w:val="center"/>
        </w:trPr>
        <w:tc>
          <w:tcPr>
            <w:tcW w:w="20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375"/>
          <w:jc w:val="center"/>
        </w:trPr>
        <w:tc>
          <w:tcPr>
            <w:tcW w:w="20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375"/>
          <w:jc w:val="center"/>
        </w:trPr>
        <w:tc>
          <w:tcPr>
            <w:tcW w:w="20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375"/>
          <w:jc w:val="center"/>
        </w:trPr>
        <w:tc>
          <w:tcPr>
            <w:tcW w:w="202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1845"/>
          <w:jc w:val="center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命题选择</w:t>
            </w:r>
          </w:p>
        </w:tc>
        <w:tc>
          <w:tcPr>
            <w:tcW w:w="78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 w:rsidP="00AC60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如 俄罗斯方块、澳门老虎机、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贪吃蛇大作战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、丧尸之战、汤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猫跑酷、疯狂扎金花、翻滚球球</w:t>
            </w:r>
            <w:r w:rsidR="00AC607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选择其中一项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A20B07">
        <w:trPr>
          <w:trHeight w:val="2295"/>
          <w:jc w:val="center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作品预期效果及意义</w:t>
            </w:r>
          </w:p>
        </w:tc>
        <w:tc>
          <w:tcPr>
            <w:tcW w:w="78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0B07">
        <w:trPr>
          <w:trHeight w:val="2625"/>
          <w:jc w:val="center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0224F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主要创新应用和前景</w:t>
            </w:r>
          </w:p>
        </w:tc>
        <w:tc>
          <w:tcPr>
            <w:tcW w:w="78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20B07" w:rsidRDefault="00A20B0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20B07" w:rsidRDefault="0022086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</w:rPr>
        <w:t>２０１６年１０月３０日前发送至</w:t>
      </w:r>
      <w:r>
        <w:rPr>
          <w:rFonts w:hint="eastAsia"/>
        </w:rPr>
        <w:t>1821016572@qq.com</w:t>
      </w:r>
    </w:p>
    <w:sectPr w:rsidR="00A20B07" w:rsidSect="00A20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22" w:rsidRDefault="004B4422" w:rsidP="00220868">
      <w:r>
        <w:separator/>
      </w:r>
    </w:p>
  </w:endnote>
  <w:endnote w:type="continuationSeparator" w:id="0">
    <w:p w:rsidR="004B4422" w:rsidRDefault="004B4422" w:rsidP="00220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22" w:rsidRDefault="004B4422" w:rsidP="00220868">
      <w:r>
        <w:separator/>
      </w:r>
    </w:p>
  </w:footnote>
  <w:footnote w:type="continuationSeparator" w:id="0">
    <w:p w:rsidR="004B4422" w:rsidRDefault="004B4422" w:rsidP="00220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077D1C"/>
    <w:rsid w:val="000224FA"/>
    <w:rsid w:val="00220868"/>
    <w:rsid w:val="004B4422"/>
    <w:rsid w:val="00755E89"/>
    <w:rsid w:val="00A20B07"/>
    <w:rsid w:val="00AC607C"/>
    <w:rsid w:val="00B0358A"/>
    <w:rsid w:val="00DD70B3"/>
    <w:rsid w:val="1E07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B07"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0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Char">
    <w:name w:val="页眉 Char"/>
    <w:basedOn w:val="a0"/>
    <w:link w:val="a3"/>
    <w:rsid w:val="00220868"/>
    <w:rPr>
      <w:rFonts w:cs="Mangal"/>
      <w:kern w:val="1"/>
      <w:sz w:val="18"/>
      <w:szCs w:val="16"/>
      <w:lang w:eastAsia="hi-IN" w:bidi="hi-IN"/>
    </w:rPr>
  </w:style>
  <w:style w:type="paragraph" w:styleId="a4">
    <w:name w:val="footer"/>
    <w:basedOn w:val="a"/>
    <w:link w:val="Char0"/>
    <w:rsid w:val="00220868"/>
    <w:pPr>
      <w:tabs>
        <w:tab w:val="center" w:pos="4153"/>
        <w:tab w:val="right" w:pos="8306"/>
      </w:tabs>
      <w:snapToGrid w:val="0"/>
    </w:pPr>
    <w:rPr>
      <w:sz w:val="18"/>
      <w:szCs w:val="16"/>
    </w:rPr>
  </w:style>
  <w:style w:type="character" w:customStyle="1" w:styleId="Char0">
    <w:name w:val="页脚 Char"/>
    <w:basedOn w:val="a0"/>
    <w:link w:val="a4"/>
    <w:rsid w:val="00220868"/>
    <w:rPr>
      <w:rFonts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dell</cp:lastModifiedBy>
  <cp:revision>5</cp:revision>
  <dcterms:created xsi:type="dcterms:W3CDTF">2016-10-17T18:50:00Z</dcterms:created>
  <dcterms:modified xsi:type="dcterms:W3CDTF">2016-10-20T03:35:00Z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